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463C7" w14:textId="0553930A" w:rsidR="00FE18A0" w:rsidRPr="00A0013D" w:rsidRDefault="008D105D" w:rsidP="00A0013D">
      <w:pPr>
        <w:jc w:val="both"/>
        <w:rPr>
          <w:rFonts w:asciiTheme="minorHAnsi" w:eastAsia="Times New Roman" w:hAnsiTheme="minorHAnsi" w:cstheme="minorHAnsi"/>
          <w:b/>
          <w:sz w:val="24"/>
          <w:szCs w:val="24"/>
          <w:u w:val="single"/>
          <w:lang w:val="en-US"/>
        </w:rPr>
      </w:pPr>
      <w:r w:rsidRPr="008D105D">
        <w:rPr>
          <w:rFonts w:cstheme="minorHAnsi"/>
          <w:b/>
          <w:sz w:val="24"/>
          <w:szCs w:val="24"/>
        </w:rPr>
        <w:t>FOR IMMEDIATE RELEASE</w:t>
      </w:r>
    </w:p>
    <w:p w14:paraId="6EF47B6B" w14:textId="77777777" w:rsidR="00FE18A0" w:rsidRDefault="00FE18A0" w:rsidP="00FE18A0">
      <w:pPr>
        <w:spacing w:line="240" w:lineRule="auto"/>
        <w:jc w:val="center"/>
        <w:rPr>
          <w:rFonts w:eastAsia="Times New Roman" w:cstheme="minorHAnsi"/>
          <w:b/>
          <w:bCs/>
          <w:sz w:val="24"/>
          <w:szCs w:val="24"/>
          <w:shd w:val="clear" w:color="auto" w:fill="FFFF00"/>
        </w:rPr>
      </w:pPr>
      <w:r>
        <w:rPr>
          <w:rFonts w:cstheme="minorHAnsi"/>
          <w:noProof/>
          <w:bdr w:val="none" w:sz="0" w:space="0" w:color="auto" w:frame="1"/>
          <w:lang w:val="en-US"/>
        </w:rPr>
        <w:drawing>
          <wp:inline distT="0" distB="0" distL="0" distR="0" wp14:anchorId="188FC224" wp14:editId="5E179E2B">
            <wp:extent cx="1647190" cy="1516380"/>
            <wp:effectExtent l="0" t="0" r="0" b="7620"/>
            <wp:docPr id="1" name="Picture 1" descr="https://lh3.googleusercontent.com/FODBNRDpnszs908IOzILK1Ej-hPh2qbkieSNbKPMDxVOxVR7Aw82JIXuIn5sm6LJ9ouVDV6_f9QbPPVSQlqcnrBkBv-oduVo8HYFAR8Q1Q3LzwFZ0HHSZ40B_N-K5EfJKAmz1zzA4y3hR4aW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ODBNRDpnszs908IOzILK1Ej-hPh2qbkieSNbKPMDxVOxVR7Aw82JIXuIn5sm6LJ9ouVDV6_f9QbPPVSQlqcnrBkBv-oduVo8HYFAR8Q1Q3LzwFZ0HHSZ40B_N-K5EfJKAmz1zzA4y3hR4aW8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190" cy="1516380"/>
                    </a:xfrm>
                    <a:prstGeom prst="rect">
                      <a:avLst/>
                    </a:prstGeom>
                    <a:noFill/>
                    <a:ln>
                      <a:noFill/>
                    </a:ln>
                  </pic:spPr>
                </pic:pic>
              </a:graphicData>
            </a:graphic>
          </wp:inline>
        </w:drawing>
      </w:r>
    </w:p>
    <w:p w14:paraId="50A64D54" w14:textId="4F37A52E" w:rsidR="00090231" w:rsidRDefault="00090231" w:rsidP="00EC6BB0">
      <w:pPr>
        <w:shd w:val="clear" w:color="auto" w:fill="FFFFFF"/>
        <w:spacing w:line="240" w:lineRule="auto"/>
        <w:outlineLvl w:val="0"/>
        <w:rPr>
          <w:rFonts w:ascii="Calibri" w:eastAsia="Times New Roman" w:hAnsi="Calibri" w:cs="Times New Roman"/>
          <w:b/>
          <w:color w:val="373737"/>
          <w:kern w:val="36"/>
          <w:sz w:val="28"/>
          <w:szCs w:val="28"/>
        </w:rPr>
      </w:pPr>
    </w:p>
    <w:p w14:paraId="4E386618" w14:textId="194BB5F8" w:rsidR="00C4536C" w:rsidRPr="000A75BA" w:rsidRDefault="00C4536C" w:rsidP="00C4536C">
      <w:pPr>
        <w:spacing w:line="240" w:lineRule="auto"/>
        <w:jc w:val="center"/>
        <w:rPr>
          <w:rFonts w:asciiTheme="minorHAnsi" w:hAnsiTheme="minorHAnsi" w:cstheme="minorHAnsi"/>
          <w:b/>
        </w:rPr>
      </w:pPr>
      <w:r w:rsidRPr="000A75BA">
        <w:rPr>
          <w:rFonts w:asciiTheme="minorHAnsi" w:hAnsiTheme="minorHAnsi" w:cstheme="minorHAnsi"/>
          <w:b/>
          <w:highlight w:val="yellow"/>
        </w:rPr>
        <w:t>[CEMETERY]</w:t>
      </w:r>
      <w:r w:rsidRPr="000A75BA">
        <w:rPr>
          <w:rFonts w:asciiTheme="minorHAnsi" w:hAnsiTheme="minorHAnsi" w:cstheme="minorHAnsi"/>
          <w:b/>
        </w:rPr>
        <w:t xml:space="preserve"> Announces it will (Become </w:t>
      </w:r>
      <w:r w:rsidRPr="000A75BA">
        <w:rPr>
          <w:rFonts w:asciiTheme="minorHAnsi" w:hAnsiTheme="minorHAnsi" w:cstheme="minorHAnsi"/>
          <w:b/>
          <w:color w:val="FF0000"/>
        </w:rPr>
        <w:t>OR</w:t>
      </w:r>
      <w:r w:rsidRPr="000A75BA">
        <w:rPr>
          <w:rFonts w:asciiTheme="minorHAnsi" w:hAnsiTheme="minorHAnsi" w:cstheme="minorHAnsi"/>
          <w:b/>
        </w:rPr>
        <w:t xml:space="preserve"> Continue as) an Official Location for the 202</w:t>
      </w:r>
      <w:r w:rsidR="00EB5E1E">
        <w:rPr>
          <w:rFonts w:asciiTheme="minorHAnsi" w:hAnsiTheme="minorHAnsi" w:cstheme="minorHAnsi"/>
          <w:b/>
        </w:rPr>
        <w:t>4</w:t>
      </w:r>
      <w:r w:rsidRPr="000A75BA">
        <w:rPr>
          <w:rFonts w:asciiTheme="minorHAnsi" w:hAnsiTheme="minorHAnsi" w:cstheme="minorHAnsi"/>
          <w:b/>
        </w:rPr>
        <w:t xml:space="preserve"> National </w:t>
      </w:r>
    </w:p>
    <w:p w14:paraId="64B190E4" w14:textId="77777777" w:rsidR="00C4536C" w:rsidRPr="000A75BA" w:rsidRDefault="00C4536C" w:rsidP="00C4536C">
      <w:pPr>
        <w:spacing w:line="240" w:lineRule="auto"/>
        <w:jc w:val="center"/>
        <w:rPr>
          <w:rFonts w:asciiTheme="minorHAnsi" w:hAnsiTheme="minorHAnsi" w:cstheme="minorHAnsi"/>
          <w:b/>
        </w:rPr>
      </w:pPr>
      <w:r w:rsidRPr="000A75BA">
        <w:rPr>
          <w:rFonts w:asciiTheme="minorHAnsi" w:hAnsiTheme="minorHAnsi" w:cstheme="minorHAnsi"/>
          <w:b/>
        </w:rPr>
        <w:t xml:space="preserve">Wreaths Across America Day </w:t>
      </w:r>
    </w:p>
    <w:p w14:paraId="0B10636E" w14:textId="77777777" w:rsidR="00C4536C" w:rsidRPr="000A75BA" w:rsidRDefault="00C4536C" w:rsidP="00C4536C">
      <w:pPr>
        <w:spacing w:line="240" w:lineRule="auto"/>
        <w:jc w:val="center"/>
        <w:rPr>
          <w:rFonts w:asciiTheme="minorHAnsi" w:hAnsiTheme="minorHAnsi" w:cstheme="minorHAnsi"/>
          <w:b/>
        </w:rPr>
      </w:pPr>
    </w:p>
    <w:p w14:paraId="0EC33C52" w14:textId="72B1049F" w:rsidR="00C4536C" w:rsidRPr="000A75BA" w:rsidRDefault="00C4536C" w:rsidP="00C4536C">
      <w:pPr>
        <w:spacing w:line="240" w:lineRule="auto"/>
        <w:jc w:val="center"/>
        <w:rPr>
          <w:rFonts w:asciiTheme="minorHAnsi" w:hAnsiTheme="minorHAnsi" w:cstheme="minorHAnsi"/>
          <w:i/>
        </w:rPr>
      </w:pPr>
      <w:r w:rsidRPr="000A75BA">
        <w:rPr>
          <w:rFonts w:asciiTheme="minorHAnsi" w:hAnsiTheme="minorHAnsi" w:cstheme="minorHAnsi"/>
          <w:i/>
        </w:rPr>
        <w:t xml:space="preserve">The cemetery will join the more than </w:t>
      </w:r>
      <w:r w:rsidR="00EB5E1E">
        <w:rPr>
          <w:rFonts w:asciiTheme="minorHAnsi" w:hAnsiTheme="minorHAnsi" w:cstheme="minorHAnsi"/>
          <w:i/>
        </w:rPr>
        <w:t>4,</w:t>
      </w:r>
      <w:r w:rsidR="00E635E3">
        <w:rPr>
          <w:rFonts w:asciiTheme="minorHAnsi" w:hAnsiTheme="minorHAnsi" w:cstheme="minorHAnsi"/>
          <w:i/>
        </w:rPr>
        <w:t>500</w:t>
      </w:r>
      <w:r w:rsidRPr="000A75BA">
        <w:rPr>
          <w:rFonts w:asciiTheme="minorHAnsi" w:hAnsiTheme="minorHAnsi" w:cstheme="minorHAnsi"/>
          <w:i/>
        </w:rPr>
        <w:t xml:space="preserve"> participating locations across the country to Remember, Honor and Teach on Saturday, Dec. 1</w:t>
      </w:r>
      <w:r w:rsidR="00EB5E1E">
        <w:rPr>
          <w:rFonts w:asciiTheme="minorHAnsi" w:hAnsiTheme="minorHAnsi" w:cstheme="minorHAnsi"/>
          <w:i/>
        </w:rPr>
        <w:t>4</w:t>
      </w:r>
      <w:r w:rsidRPr="000A75BA">
        <w:rPr>
          <w:rFonts w:asciiTheme="minorHAnsi" w:hAnsiTheme="minorHAnsi" w:cstheme="minorHAnsi"/>
          <w:i/>
        </w:rPr>
        <w:t>, 202</w:t>
      </w:r>
      <w:r w:rsidR="00EB5E1E">
        <w:rPr>
          <w:rFonts w:asciiTheme="minorHAnsi" w:hAnsiTheme="minorHAnsi" w:cstheme="minorHAnsi"/>
          <w:i/>
        </w:rPr>
        <w:t>4</w:t>
      </w:r>
      <w:r w:rsidRPr="000A75BA">
        <w:rPr>
          <w:rFonts w:asciiTheme="minorHAnsi" w:hAnsiTheme="minorHAnsi" w:cstheme="minorHAnsi"/>
          <w:i/>
        </w:rPr>
        <w:br/>
      </w:r>
    </w:p>
    <w:p w14:paraId="72EDC298" w14:textId="30F4A3A2" w:rsidR="00C4536C" w:rsidRPr="000A75BA" w:rsidRDefault="00C4536C" w:rsidP="00C4536C">
      <w:pPr>
        <w:shd w:val="clear" w:color="auto" w:fill="FFFFFF"/>
        <w:rPr>
          <w:rFonts w:asciiTheme="minorHAnsi" w:hAnsiTheme="minorHAnsi" w:cstheme="minorHAnsi"/>
          <w:color w:val="000000"/>
        </w:rPr>
      </w:pPr>
      <w:r w:rsidRPr="000A75BA">
        <w:rPr>
          <w:rFonts w:asciiTheme="minorHAnsi" w:hAnsiTheme="minorHAnsi" w:cstheme="minorHAnsi"/>
          <w:b/>
          <w:color w:val="000000"/>
        </w:rPr>
        <w:t xml:space="preserve">Columbia Falls, MAINE, and </w:t>
      </w:r>
      <w:r w:rsidRPr="000A75BA">
        <w:rPr>
          <w:rFonts w:asciiTheme="minorHAnsi" w:hAnsiTheme="minorHAnsi" w:cstheme="minorHAnsi"/>
          <w:b/>
          <w:highlight w:val="yellow"/>
        </w:rPr>
        <w:t>[City, STATE]</w:t>
      </w:r>
      <w:r w:rsidRPr="000A75BA">
        <w:rPr>
          <w:rFonts w:asciiTheme="minorHAnsi" w:hAnsiTheme="minorHAnsi" w:cstheme="minorHAnsi"/>
          <w:b/>
          <w:color w:val="000000"/>
        </w:rPr>
        <w:t xml:space="preserve"> — </w:t>
      </w:r>
      <w:r w:rsidRPr="000A75BA">
        <w:rPr>
          <w:rFonts w:asciiTheme="minorHAnsi" w:hAnsiTheme="minorHAnsi" w:cstheme="minorHAnsi"/>
          <w:b/>
          <w:highlight w:val="yellow"/>
        </w:rPr>
        <w:t>[Date]</w:t>
      </w:r>
      <w:r w:rsidRPr="000A75BA">
        <w:rPr>
          <w:rFonts w:asciiTheme="minorHAnsi" w:hAnsiTheme="minorHAnsi" w:cstheme="minorHAnsi"/>
          <w:b/>
          <w:color w:val="000000"/>
        </w:rPr>
        <w:t>, 202</w:t>
      </w:r>
      <w:r w:rsidR="00EB5E1E">
        <w:rPr>
          <w:rFonts w:asciiTheme="minorHAnsi" w:hAnsiTheme="minorHAnsi" w:cstheme="minorHAnsi"/>
          <w:b/>
          <w:color w:val="000000"/>
        </w:rPr>
        <w:t>4</w:t>
      </w:r>
      <w:r w:rsidRPr="000A75BA">
        <w:rPr>
          <w:rFonts w:asciiTheme="minorHAnsi" w:hAnsiTheme="minorHAnsi" w:cstheme="minorHAnsi"/>
          <w:color w:val="000000"/>
        </w:rPr>
        <w:t xml:space="preserve"> </w:t>
      </w:r>
      <w:r w:rsidRPr="000A75BA">
        <w:rPr>
          <w:rFonts w:asciiTheme="minorHAnsi" w:hAnsiTheme="minorHAnsi" w:cstheme="minorHAnsi"/>
          <w:b/>
          <w:color w:val="000000"/>
        </w:rPr>
        <w:t>—</w:t>
      </w:r>
      <w:r w:rsidRPr="000A75BA">
        <w:rPr>
          <w:rFonts w:asciiTheme="minorHAnsi" w:hAnsiTheme="minorHAnsi" w:cstheme="minorHAnsi"/>
          <w:color w:val="000000"/>
        </w:rPr>
        <w:t xml:space="preserve"> National nonprofit Wreaths Across America (WAA) announced today that </w:t>
      </w:r>
      <w:r w:rsidRPr="000A75BA">
        <w:rPr>
          <w:rFonts w:asciiTheme="minorHAnsi" w:hAnsiTheme="minorHAnsi" w:cstheme="minorHAnsi"/>
          <w:color w:val="000000"/>
          <w:highlight w:val="yellow"/>
        </w:rPr>
        <w:t>[LOCATION]</w:t>
      </w:r>
      <w:r w:rsidRPr="000A75BA">
        <w:rPr>
          <w:rFonts w:asciiTheme="minorHAnsi" w:hAnsiTheme="minorHAnsi" w:cstheme="minorHAnsi"/>
          <w:color w:val="000000"/>
        </w:rPr>
        <w:t xml:space="preserve"> in </w:t>
      </w:r>
      <w:r w:rsidRPr="000A75BA">
        <w:rPr>
          <w:rFonts w:asciiTheme="minorHAnsi" w:hAnsiTheme="minorHAnsi" w:cstheme="minorHAnsi"/>
          <w:color w:val="000000"/>
          <w:highlight w:val="yellow"/>
        </w:rPr>
        <w:t>[City, State]</w:t>
      </w:r>
      <w:r w:rsidRPr="000A75BA">
        <w:rPr>
          <w:rFonts w:asciiTheme="minorHAnsi" w:hAnsiTheme="minorHAnsi" w:cstheme="minorHAnsi"/>
          <w:color w:val="000000"/>
        </w:rPr>
        <w:t xml:space="preserve"> </w:t>
      </w:r>
      <w:r w:rsidRPr="000A75BA">
        <w:rPr>
          <w:rFonts w:asciiTheme="minorHAnsi" w:hAnsiTheme="minorHAnsi" w:cstheme="minorHAnsi"/>
          <w:color w:val="000000"/>
          <w:highlight w:val="yellow"/>
        </w:rPr>
        <w:t>has once again joined</w:t>
      </w:r>
      <w:r w:rsidRPr="000A75BA">
        <w:rPr>
          <w:rFonts w:asciiTheme="minorHAnsi" w:hAnsiTheme="minorHAnsi" w:cstheme="minorHAnsi"/>
          <w:color w:val="000000"/>
        </w:rPr>
        <w:t xml:space="preserve"> </w:t>
      </w:r>
      <w:r w:rsidRPr="000A75BA">
        <w:rPr>
          <w:rFonts w:asciiTheme="minorHAnsi" w:hAnsiTheme="minorHAnsi" w:cstheme="minorHAnsi"/>
          <w:color w:val="FF0000"/>
        </w:rPr>
        <w:t xml:space="preserve">OR </w:t>
      </w:r>
      <w:r w:rsidRPr="000A75BA">
        <w:rPr>
          <w:rFonts w:asciiTheme="minorHAnsi" w:hAnsiTheme="minorHAnsi" w:cstheme="minorHAnsi"/>
          <w:color w:val="000000"/>
          <w:highlight w:val="yellow"/>
        </w:rPr>
        <w:t>will be joining</w:t>
      </w:r>
      <w:r w:rsidRPr="000A75BA">
        <w:rPr>
          <w:rFonts w:asciiTheme="minorHAnsi" w:hAnsiTheme="minorHAnsi" w:cstheme="minorHAnsi"/>
          <w:color w:val="000000"/>
        </w:rPr>
        <w:t xml:space="preserve"> in the mission to Remember, Honor, Teach, as an official location for 202</w:t>
      </w:r>
      <w:r w:rsidR="00EB5E1E">
        <w:rPr>
          <w:rFonts w:asciiTheme="minorHAnsi" w:hAnsiTheme="minorHAnsi" w:cstheme="minorHAnsi"/>
          <w:color w:val="000000"/>
        </w:rPr>
        <w:t>4</w:t>
      </w:r>
      <w:r w:rsidRPr="000A75BA">
        <w:rPr>
          <w:rFonts w:asciiTheme="minorHAnsi" w:hAnsiTheme="minorHAnsi" w:cstheme="minorHAnsi"/>
          <w:color w:val="000000"/>
        </w:rPr>
        <w:t xml:space="preserve">. This is the </w:t>
      </w:r>
      <w:r w:rsidRPr="000A75BA">
        <w:rPr>
          <w:rFonts w:asciiTheme="minorHAnsi" w:hAnsiTheme="minorHAnsi" w:cstheme="minorHAnsi"/>
          <w:color w:val="000000"/>
          <w:highlight w:val="yellow"/>
        </w:rPr>
        <w:t>[FIRST, SECOND, THIRD, etc.,]</w:t>
      </w:r>
      <w:r w:rsidRPr="000A75BA">
        <w:rPr>
          <w:rFonts w:asciiTheme="minorHAnsi" w:hAnsiTheme="minorHAnsi" w:cstheme="minorHAnsi"/>
        </w:rPr>
        <w:t xml:space="preserve"> year </w:t>
      </w:r>
      <w:r w:rsidRPr="000A75BA">
        <w:rPr>
          <w:rFonts w:asciiTheme="minorHAnsi" w:hAnsiTheme="minorHAnsi" w:cstheme="minorHAnsi"/>
          <w:color w:val="000000"/>
        </w:rPr>
        <w:t xml:space="preserve">that the cemetery will participate in this national </w:t>
      </w:r>
      <w:r w:rsidR="000A75BA">
        <w:rPr>
          <w:rFonts w:asciiTheme="minorHAnsi" w:hAnsiTheme="minorHAnsi" w:cstheme="minorHAnsi"/>
          <w:color w:val="000000"/>
        </w:rPr>
        <w:t>program</w:t>
      </w:r>
    </w:p>
    <w:p w14:paraId="264F32E3" w14:textId="77777777" w:rsidR="00C4536C" w:rsidRPr="000A75BA" w:rsidRDefault="00C4536C" w:rsidP="00C4536C">
      <w:pPr>
        <w:rPr>
          <w:rFonts w:asciiTheme="minorHAnsi" w:hAnsiTheme="minorHAnsi" w:cstheme="minorHAnsi"/>
          <w:highlight w:val="yellow"/>
        </w:rPr>
      </w:pPr>
    </w:p>
    <w:p w14:paraId="475FF712" w14:textId="1F040BCE" w:rsidR="00C4536C" w:rsidRPr="000A75BA" w:rsidRDefault="00C4536C" w:rsidP="00C4536C">
      <w:pPr>
        <w:shd w:val="clear" w:color="auto" w:fill="FFFFFF"/>
        <w:rPr>
          <w:rFonts w:asciiTheme="minorHAnsi" w:hAnsiTheme="minorHAnsi" w:cstheme="minorHAnsi"/>
          <w:color w:val="000000"/>
        </w:rPr>
      </w:pPr>
      <w:r w:rsidRPr="000A75BA">
        <w:rPr>
          <w:rFonts w:asciiTheme="minorHAnsi" w:hAnsiTheme="minorHAnsi" w:cstheme="minorHAnsi"/>
          <w:color w:val="000000"/>
        </w:rPr>
        <w:t>Wreaths Across America started as a simple gesture of thanks that has grown into a national</w:t>
      </w:r>
      <w:r w:rsidR="00F10800">
        <w:rPr>
          <w:rFonts w:asciiTheme="minorHAnsi" w:hAnsiTheme="minorHAnsi" w:cstheme="minorHAnsi"/>
          <w:color w:val="000000"/>
        </w:rPr>
        <w:t>, yearlong</w:t>
      </w:r>
      <w:r w:rsidRPr="000A75BA">
        <w:rPr>
          <w:rFonts w:asciiTheme="minorHAnsi" w:hAnsiTheme="minorHAnsi" w:cstheme="minorHAnsi"/>
          <w:color w:val="000000"/>
        </w:rPr>
        <w:t xml:space="preserve"> movement of dedicated volunteers and communities coming together to not only remember the nation’s fallen and honor their service, but to teach the next generation about the </w:t>
      </w:r>
      <w:r w:rsidR="00F10800">
        <w:rPr>
          <w:rFonts w:asciiTheme="minorHAnsi" w:hAnsiTheme="minorHAnsi" w:cstheme="minorHAnsi"/>
          <w:color w:val="000000"/>
        </w:rPr>
        <w:t>value of freedom</w:t>
      </w:r>
      <w:r w:rsidRPr="000A75BA">
        <w:rPr>
          <w:rFonts w:asciiTheme="minorHAnsi" w:hAnsiTheme="minorHAnsi" w:cstheme="minorHAnsi"/>
          <w:color w:val="000000"/>
        </w:rPr>
        <w:t xml:space="preserve">. This year, there will be more than </w:t>
      </w:r>
      <w:r w:rsidR="00EB5E1E">
        <w:rPr>
          <w:rFonts w:asciiTheme="minorHAnsi" w:hAnsiTheme="minorHAnsi" w:cstheme="minorHAnsi"/>
          <w:color w:val="000000"/>
        </w:rPr>
        <w:t>4,</w:t>
      </w:r>
      <w:r w:rsidR="00E635E3">
        <w:rPr>
          <w:rFonts w:asciiTheme="minorHAnsi" w:hAnsiTheme="minorHAnsi" w:cstheme="minorHAnsi"/>
          <w:color w:val="000000"/>
        </w:rPr>
        <w:t>500</w:t>
      </w:r>
      <w:r w:rsidRPr="000A75BA">
        <w:rPr>
          <w:rFonts w:asciiTheme="minorHAnsi" w:hAnsiTheme="minorHAnsi" w:cstheme="minorHAnsi"/>
          <w:color w:val="000000"/>
        </w:rPr>
        <w:t xml:space="preserve"> participating locations placing </w:t>
      </w:r>
      <w:r w:rsidR="000A75BA">
        <w:rPr>
          <w:rFonts w:asciiTheme="minorHAnsi" w:hAnsiTheme="minorHAnsi" w:cstheme="minorHAnsi"/>
          <w:color w:val="000000"/>
        </w:rPr>
        <w:t xml:space="preserve">veterans’ </w:t>
      </w:r>
      <w:r w:rsidRPr="000A75BA">
        <w:rPr>
          <w:rFonts w:asciiTheme="minorHAnsi" w:hAnsiTheme="minorHAnsi" w:cstheme="minorHAnsi"/>
          <w:color w:val="000000"/>
        </w:rPr>
        <w:t>wreaths on National Wreaths Across America Day – Saturday, Dec. 1</w:t>
      </w:r>
      <w:r w:rsidR="00EB5E1E">
        <w:rPr>
          <w:rFonts w:asciiTheme="minorHAnsi" w:hAnsiTheme="minorHAnsi" w:cstheme="minorHAnsi"/>
          <w:color w:val="000000"/>
        </w:rPr>
        <w:t>4</w:t>
      </w:r>
      <w:r w:rsidRPr="000A75BA">
        <w:rPr>
          <w:rFonts w:asciiTheme="minorHAnsi" w:hAnsiTheme="minorHAnsi" w:cstheme="minorHAnsi"/>
          <w:color w:val="000000"/>
        </w:rPr>
        <w:t>, 202</w:t>
      </w:r>
      <w:r w:rsidR="00EB5E1E">
        <w:rPr>
          <w:rFonts w:asciiTheme="minorHAnsi" w:hAnsiTheme="minorHAnsi" w:cstheme="minorHAnsi"/>
          <w:color w:val="000000"/>
        </w:rPr>
        <w:t>4</w:t>
      </w:r>
      <w:r w:rsidRPr="000A75BA">
        <w:rPr>
          <w:rFonts w:asciiTheme="minorHAnsi" w:hAnsiTheme="minorHAnsi" w:cstheme="minorHAnsi"/>
          <w:color w:val="000000"/>
        </w:rPr>
        <w:t xml:space="preserve"> – with more than </w:t>
      </w:r>
      <w:r w:rsidR="00EB5E1E">
        <w:rPr>
          <w:rFonts w:asciiTheme="minorHAnsi" w:hAnsiTheme="minorHAnsi" w:cstheme="minorHAnsi"/>
          <w:color w:val="000000"/>
        </w:rPr>
        <w:t>three</w:t>
      </w:r>
      <w:r w:rsidRPr="000A75BA">
        <w:rPr>
          <w:rFonts w:asciiTheme="minorHAnsi" w:hAnsiTheme="minorHAnsi" w:cstheme="minorHAnsi"/>
          <w:color w:val="000000"/>
        </w:rPr>
        <w:t xml:space="preserve"> million volunteers coming together.</w:t>
      </w:r>
    </w:p>
    <w:p w14:paraId="479647C1" w14:textId="77777777" w:rsidR="00C4536C" w:rsidRPr="000A75BA" w:rsidRDefault="00C4536C" w:rsidP="00C4536C">
      <w:pPr>
        <w:shd w:val="clear" w:color="auto" w:fill="FFFFFF"/>
        <w:rPr>
          <w:rFonts w:asciiTheme="minorHAnsi" w:hAnsiTheme="minorHAnsi" w:cstheme="minorHAnsi"/>
          <w:color w:val="000000"/>
        </w:rPr>
      </w:pPr>
    </w:p>
    <w:p w14:paraId="6B4B8543" w14:textId="4FFB6D44" w:rsidR="00C4536C" w:rsidRPr="000A75BA" w:rsidRDefault="00C4536C" w:rsidP="00C4536C">
      <w:pPr>
        <w:shd w:val="clear" w:color="auto" w:fill="FFFFFF"/>
        <w:rPr>
          <w:rFonts w:asciiTheme="minorHAnsi" w:hAnsiTheme="minorHAnsi" w:cstheme="minorHAnsi"/>
          <w:color w:val="000000"/>
        </w:rPr>
      </w:pPr>
      <w:r w:rsidRPr="000A75BA">
        <w:rPr>
          <w:rFonts w:asciiTheme="minorHAnsi" w:hAnsiTheme="minorHAnsi" w:cstheme="minorHAnsi"/>
          <w:color w:val="000000"/>
        </w:rPr>
        <w:t xml:space="preserve">The goal for </w:t>
      </w:r>
      <w:r w:rsidRPr="000A75BA">
        <w:rPr>
          <w:rFonts w:asciiTheme="minorHAnsi" w:hAnsiTheme="minorHAnsi" w:cstheme="minorHAnsi"/>
          <w:color w:val="000000"/>
          <w:highlight w:val="yellow"/>
        </w:rPr>
        <w:t>[LOCATION]</w:t>
      </w:r>
      <w:r w:rsidRPr="000A75BA">
        <w:rPr>
          <w:rFonts w:asciiTheme="minorHAnsi" w:hAnsiTheme="minorHAnsi" w:cstheme="minorHAnsi"/>
          <w:color w:val="000000"/>
        </w:rPr>
        <w:t xml:space="preserve"> is to raise enough funds to place </w:t>
      </w:r>
      <w:r w:rsidRPr="000A75BA">
        <w:rPr>
          <w:rFonts w:asciiTheme="minorHAnsi" w:hAnsiTheme="minorHAnsi" w:cstheme="minorHAnsi"/>
          <w:color w:val="000000"/>
          <w:highlight w:val="yellow"/>
        </w:rPr>
        <w:t>[insert total number]</w:t>
      </w:r>
      <w:r w:rsidRPr="000A75BA">
        <w:rPr>
          <w:rFonts w:asciiTheme="minorHAnsi" w:hAnsiTheme="minorHAnsi" w:cstheme="minorHAnsi"/>
          <w:color w:val="000000"/>
        </w:rPr>
        <w:t xml:space="preserve"> </w:t>
      </w:r>
      <w:r w:rsidR="000A75BA">
        <w:rPr>
          <w:rFonts w:asciiTheme="minorHAnsi" w:hAnsiTheme="minorHAnsi" w:cstheme="minorHAnsi"/>
          <w:color w:val="000000"/>
        </w:rPr>
        <w:t xml:space="preserve">sponsored </w:t>
      </w:r>
      <w:r w:rsidRPr="000A75BA">
        <w:rPr>
          <w:rFonts w:asciiTheme="minorHAnsi" w:hAnsiTheme="minorHAnsi" w:cstheme="minorHAnsi"/>
          <w:color w:val="000000"/>
        </w:rPr>
        <w:t>veterans’ wreaths on the headstones of all the local heroes laid to rest there, to ensure that the individuals who served to protect the freedoms of our country never be forgotten and to bring the community together in patriotic commemoration.</w:t>
      </w:r>
    </w:p>
    <w:p w14:paraId="4B44467D" w14:textId="77777777" w:rsidR="00C4536C" w:rsidRPr="000A75BA" w:rsidRDefault="00C4536C" w:rsidP="00C4536C">
      <w:pPr>
        <w:shd w:val="clear" w:color="auto" w:fill="FFFFFF"/>
        <w:rPr>
          <w:rFonts w:asciiTheme="minorHAnsi" w:hAnsiTheme="minorHAnsi" w:cstheme="minorHAnsi"/>
          <w:color w:val="000000"/>
        </w:rPr>
      </w:pPr>
    </w:p>
    <w:p w14:paraId="1550F9A9" w14:textId="6AB342E3" w:rsidR="00C4536C" w:rsidRPr="000A75BA" w:rsidRDefault="00C4536C" w:rsidP="00C4536C">
      <w:pPr>
        <w:shd w:val="clear" w:color="auto" w:fill="FFFFFF"/>
        <w:rPr>
          <w:rFonts w:asciiTheme="minorHAnsi" w:hAnsiTheme="minorHAnsi" w:cstheme="minorHAnsi"/>
          <w:color w:val="000000"/>
        </w:rPr>
      </w:pPr>
      <w:r w:rsidRPr="000A75BA">
        <w:rPr>
          <w:rFonts w:asciiTheme="minorHAnsi" w:hAnsiTheme="minorHAnsi" w:cstheme="minorHAnsi"/>
          <w:color w:val="000000"/>
        </w:rPr>
        <w:t>“We are forever grateful for the thousands of supporters who dedicate their time</w:t>
      </w:r>
      <w:r w:rsidR="00F10800">
        <w:rPr>
          <w:rFonts w:asciiTheme="minorHAnsi" w:hAnsiTheme="minorHAnsi" w:cstheme="minorHAnsi"/>
          <w:color w:val="000000"/>
        </w:rPr>
        <w:t>, energy</w:t>
      </w:r>
      <w:r w:rsidRPr="000A75BA">
        <w:rPr>
          <w:rFonts w:asciiTheme="minorHAnsi" w:hAnsiTheme="minorHAnsi" w:cstheme="minorHAnsi"/>
          <w:color w:val="000000"/>
        </w:rPr>
        <w:t xml:space="preserve"> and </w:t>
      </w:r>
      <w:r w:rsidR="00F10800">
        <w:rPr>
          <w:rFonts w:asciiTheme="minorHAnsi" w:hAnsiTheme="minorHAnsi" w:cstheme="minorHAnsi"/>
          <w:color w:val="000000"/>
        </w:rPr>
        <w:t>resources</w:t>
      </w:r>
      <w:r w:rsidRPr="000A75BA">
        <w:rPr>
          <w:rFonts w:asciiTheme="minorHAnsi" w:hAnsiTheme="minorHAnsi" w:cstheme="minorHAnsi"/>
          <w:color w:val="000000"/>
        </w:rPr>
        <w:t xml:space="preserve"> to fulfilling our mission </w:t>
      </w:r>
      <w:r w:rsidR="000A75BA">
        <w:rPr>
          <w:rFonts w:asciiTheme="minorHAnsi" w:hAnsiTheme="minorHAnsi" w:cstheme="minorHAnsi"/>
          <w:color w:val="000000"/>
        </w:rPr>
        <w:t>all year long,”</w:t>
      </w:r>
      <w:r w:rsidRPr="000A75BA">
        <w:rPr>
          <w:rFonts w:asciiTheme="minorHAnsi" w:hAnsiTheme="minorHAnsi" w:cstheme="minorHAnsi"/>
          <w:color w:val="000000"/>
        </w:rPr>
        <w:t xml:space="preserve"> said Karen Worcester, executive director, Wreaths Across America. “These individuals and their communities know the value of remembering the fallen, honoring those who currently serve and teaching the next generation about the sacrifices made for our freedom every day, and </w:t>
      </w:r>
      <w:r w:rsidR="00F10800">
        <w:rPr>
          <w:rFonts w:asciiTheme="minorHAnsi" w:hAnsiTheme="minorHAnsi" w:cstheme="minorHAnsi"/>
          <w:color w:val="000000"/>
        </w:rPr>
        <w:t>because of their</w:t>
      </w:r>
      <w:r w:rsidRPr="000A75BA">
        <w:rPr>
          <w:rFonts w:asciiTheme="minorHAnsi" w:hAnsiTheme="minorHAnsi" w:cstheme="minorHAnsi"/>
          <w:color w:val="000000"/>
        </w:rPr>
        <w:t xml:space="preserve"> continued support, Wreaths Across America </w:t>
      </w:r>
      <w:r w:rsidR="00F10800">
        <w:rPr>
          <w:rFonts w:asciiTheme="minorHAnsi" w:hAnsiTheme="minorHAnsi" w:cstheme="minorHAnsi"/>
          <w:color w:val="000000"/>
        </w:rPr>
        <w:t>continues to grow and touch new people each year</w:t>
      </w:r>
      <w:r w:rsidRPr="000A75BA">
        <w:rPr>
          <w:rFonts w:asciiTheme="minorHAnsi" w:hAnsiTheme="minorHAnsi" w:cstheme="minorHAnsi"/>
          <w:color w:val="000000"/>
        </w:rPr>
        <w:t>.”</w:t>
      </w:r>
    </w:p>
    <w:p w14:paraId="5E869079" w14:textId="77777777" w:rsidR="00C4536C" w:rsidRPr="000A75BA" w:rsidRDefault="00C4536C" w:rsidP="00C4536C">
      <w:pPr>
        <w:shd w:val="clear" w:color="auto" w:fill="FFFFFF"/>
        <w:rPr>
          <w:rFonts w:asciiTheme="minorHAnsi" w:hAnsiTheme="minorHAnsi" w:cstheme="minorHAnsi"/>
          <w:color w:val="000000"/>
        </w:rPr>
      </w:pPr>
    </w:p>
    <w:p w14:paraId="6B61681E" w14:textId="75866581" w:rsidR="00C4536C" w:rsidRPr="000A75BA" w:rsidRDefault="00C4536C" w:rsidP="00C4536C">
      <w:pPr>
        <w:rPr>
          <w:rFonts w:asciiTheme="minorHAnsi" w:hAnsiTheme="minorHAnsi" w:cstheme="minorHAnsi"/>
          <w:color w:val="000000"/>
        </w:rPr>
      </w:pPr>
      <w:r w:rsidRPr="000A75BA">
        <w:rPr>
          <w:rFonts w:asciiTheme="minorHAnsi" w:hAnsiTheme="minorHAnsi" w:cstheme="minorHAnsi"/>
          <w:color w:val="000000"/>
        </w:rPr>
        <w:lastRenderedPageBreak/>
        <w:t xml:space="preserve">Those interested in volunteering for Wreaths Across </w:t>
      </w:r>
      <w:r w:rsidR="000A75BA" w:rsidRPr="000A75BA">
        <w:rPr>
          <w:rFonts w:asciiTheme="minorHAnsi" w:hAnsiTheme="minorHAnsi" w:cstheme="minorHAnsi"/>
          <w:color w:val="000000"/>
        </w:rPr>
        <w:t>America or</w:t>
      </w:r>
      <w:r w:rsidRPr="000A75BA">
        <w:rPr>
          <w:rFonts w:asciiTheme="minorHAnsi" w:hAnsiTheme="minorHAnsi" w:cstheme="minorHAnsi"/>
          <w:color w:val="000000"/>
        </w:rPr>
        <w:t xml:space="preserve"> sponsoring a wreath for </w:t>
      </w:r>
      <w:r w:rsidRPr="000A75BA">
        <w:rPr>
          <w:rFonts w:asciiTheme="minorHAnsi" w:hAnsiTheme="minorHAnsi" w:cstheme="minorHAnsi"/>
          <w:color w:val="000000"/>
          <w:highlight w:val="yellow"/>
        </w:rPr>
        <w:t>[insert cemetery name],</w:t>
      </w:r>
      <w:r w:rsidRPr="000A75BA">
        <w:rPr>
          <w:rFonts w:asciiTheme="minorHAnsi" w:hAnsiTheme="minorHAnsi" w:cstheme="minorHAnsi"/>
          <w:color w:val="000000"/>
        </w:rPr>
        <w:t xml:space="preserve"> are invited to visit</w:t>
      </w:r>
      <w:r w:rsidRPr="000A75BA">
        <w:rPr>
          <w:rFonts w:asciiTheme="minorHAnsi" w:hAnsiTheme="minorHAnsi" w:cstheme="minorHAnsi"/>
        </w:rPr>
        <w:t xml:space="preserve"> </w:t>
      </w:r>
      <w:r w:rsidRPr="000A75BA">
        <w:rPr>
          <w:rFonts w:asciiTheme="minorHAnsi" w:hAnsiTheme="minorHAnsi" w:cstheme="minorHAnsi"/>
          <w:highlight w:val="yellow"/>
        </w:rPr>
        <w:t>[insert direct link to your page]</w:t>
      </w:r>
      <w:r w:rsidRPr="000A75BA">
        <w:rPr>
          <w:rFonts w:asciiTheme="minorHAnsi" w:hAnsiTheme="minorHAnsi" w:cstheme="minorHAnsi"/>
        </w:rPr>
        <w:t xml:space="preserve"> to learn more. National Wreaths Across America Day is a free</w:t>
      </w:r>
      <w:r w:rsidR="000A75BA">
        <w:rPr>
          <w:rFonts w:asciiTheme="minorHAnsi" w:hAnsiTheme="minorHAnsi" w:cstheme="minorHAnsi"/>
        </w:rPr>
        <w:t xml:space="preserve"> </w:t>
      </w:r>
      <w:r w:rsidRPr="000A75BA">
        <w:rPr>
          <w:rFonts w:asciiTheme="minorHAnsi" w:hAnsiTheme="minorHAnsi" w:cstheme="minorHAnsi"/>
        </w:rPr>
        <w:t>community event open to all people</w:t>
      </w:r>
      <w:r w:rsidRPr="000A75BA">
        <w:rPr>
          <w:rFonts w:asciiTheme="minorHAnsi" w:hAnsiTheme="minorHAnsi" w:cstheme="minorHAnsi"/>
          <w:color w:val="000000"/>
        </w:rPr>
        <w:t xml:space="preserve">. </w:t>
      </w:r>
    </w:p>
    <w:p w14:paraId="7931373B" w14:textId="77777777" w:rsidR="000A75BA" w:rsidRDefault="000A75BA" w:rsidP="0071730B">
      <w:pPr>
        <w:spacing w:line="240" w:lineRule="auto"/>
        <w:jc w:val="center"/>
        <w:rPr>
          <w:rFonts w:asciiTheme="minorHAnsi" w:hAnsiTheme="minorHAnsi" w:cstheme="minorHAnsi"/>
          <w:b/>
          <w:sz w:val="24"/>
          <w:szCs w:val="24"/>
        </w:rPr>
      </w:pPr>
    </w:p>
    <w:p w14:paraId="589643CF" w14:textId="331E6CEA" w:rsidR="00A0013D" w:rsidRPr="000A75BA" w:rsidRDefault="0071730B" w:rsidP="0071730B">
      <w:pPr>
        <w:spacing w:line="240" w:lineRule="auto"/>
        <w:jc w:val="center"/>
        <w:rPr>
          <w:rFonts w:asciiTheme="minorHAnsi" w:hAnsiTheme="minorHAnsi" w:cstheme="minorHAnsi"/>
          <w:b/>
          <w:sz w:val="24"/>
          <w:szCs w:val="24"/>
        </w:rPr>
      </w:pPr>
      <w:r w:rsidRPr="000A75BA">
        <w:rPr>
          <w:rFonts w:asciiTheme="minorHAnsi" w:hAnsiTheme="minorHAnsi" w:cstheme="minorHAnsi"/>
          <w:b/>
          <w:sz w:val="24"/>
          <w:szCs w:val="24"/>
        </w:rPr>
        <w:t>#</w:t>
      </w:r>
      <w:r w:rsidR="000A75BA">
        <w:rPr>
          <w:rFonts w:asciiTheme="minorHAnsi" w:hAnsiTheme="minorHAnsi" w:cstheme="minorHAnsi"/>
          <w:b/>
          <w:sz w:val="24"/>
          <w:szCs w:val="24"/>
        </w:rPr>
        <w:t xml:space="preserve"> </w:t>
      </w:r>
      <w:r w:rsidRPr="000A75BA">
        <w:rPr>
          <w:rFonts w:asciiTheme="minorHAnsi" w:hAnsiTheme="minorHAnsi" w:cstheme="minorHAnsi"/>
          <w:b/>
          <w:sz w:val="24"/>
          <w:szCs w:val="24"/>
        </w:rPr>
        <w:t>#</w:t>
      </w:r>
      <w:r w:rsidR="000A75BA">
        <w:rPr>
          <w:rFonts w:asciiTheme="minorHAnsi" w:hAnsiTheme="minorHAnsi" w:cstheme="minorHAnsi"/>
          <w:b/>
          <w:sz w:val="24"/>
          <w:szCs w:val="24"/>
        </w:rPr>
        <w:t xml:space="preserve"> </w:t>
      </w:r>
      <w:r w:rsidRPr="000A75BA">
        <w:rPr>
          <w:rFonts w:asciiTheme="minorHAnsi" w:hAnsiTheme="minorHAnsi" w:cstheme="minorHAnsi"/>
          <w:b/>
          <w:sz w:val="24"/>
          <w:szCs w:val="24"/>
        </w:rPr>
        <w:t>#</w:t>
      </w:r>
    </w:p>
    <w:p w14:paraId="3D5C5DAD" w14:textId="77777777" w:rsidR="000A75BA" w:rsidRDefault="000A75BA" w:rsidP="0029713C">
      <w:pPr>
        <w:tabs>
          <w:tab w:val="left" w:pos="184"/>
          <w:tab w:val="center" w:pos="4680"/>
        </w:tabs>
        <w:spacing w:line="240" w:lineRule="auto"/>
        <w:rPr>
          <w:rFonts w:asciiTheme="minorHAnsi" w:eastAsia="Times New Roman" w:hAnsiTheme="minorHAnsi" w:cstheme="minorHAnsi"/>
          <w:b/>
          <w:bCs/>
          <w:color w:val="000000" w:themeColor="text1"/>
          <w:sz w:val="20"/>
          <w:szCs w:val="20"/>
        </w:rPr>
      </w:pPr>
    </w:p>
    <w:p w14:paraId="7F27380D" w14:textId="2171E57D" w:rsidR="0029713C" w:rsidRPr="000A75BA" w:rsidRDefault="0029713C" w:rsidP="0029713C">
      <w:pPr>
        <w:tabs>
          <w:tab w:val="left" w:pos="184"/>
          <w:tab w:val="center" w:pos="4680"/>
        </w:tabs>
        <w:spacing w:line="240" w:lineRule="auto"/>
        <w:rPr>
          <w:rFonts w:asciiTheme="minorHAnsi" w:eastAsia="Times New Roman" w:hAnsiTheme="minorHAnsi" w:cstheme="minorHAnsi"/>
          <w:sz w:val="20"/>
          <w:szCs w:val="20"/>
        </w:rPr>
      </w:pPr>
      <w:r w:rsidRPr="000A75BA">
        <w:rPr>
          <w:rFonts w:asciiTheme="minorHAnsi" w:eastAsia="Times New Roman" w:hAnsiTheme="minorHAnsi" w:cstheme="minorHAnsi"/>
          <w:b/>
          <w:bCs/>
          <w:color w:val="000000" w:themeColor="text1"/>
          <w:sz w:val="20"/>
          <w:szCs w:val="20"/>
        </w:rPr>
        <w:t>About Wreaths Across America</w:t>
      </w:r>
      <w:r w:rsidRPr="000A75BA">
        <w:rPr>
          <w:rFonts w:asciiTheme="minorHAnsi" w:eastAsia="Times New Roman" w:hAnsiTheme="minorHAnsi" w:cstheme="minorHAnsi"/>
          <w:color w:val="000000" w:themeColor="text1"/>
          <w:sz w:val="20"/>
          <w:szCs w:val="20"/>
        </w:rPr>
        <w:br/>
      </w:r>
      <w:r w:rsidRPr="000A75BA">
        <w:rPr>
          <w:rFonts w:asciiTheme="minorHAnsi" w:eastAsia="Times New Roman" w:hAnsiTheme="minorHAnsi" w:cstheme="minorHAnsi"/>
          <w:sz w:val="20"/>
          <w:szCs w:val="20"/>
        </w:rPr>
        <w:t xml:space="preserve">Wreaths Across America is a 501(c)(3) nonprofit organization founded to continue and expand the annual wreath-laying ceremony at Arlington National Cemetery begun by Maine businessman Morrill Worcester in 1992. The organization’s </w:t>
      </w:r>
      <w:r w:rsidR="00EB5E1E">
        <w:rPr>
          <w:rFonts w:asciiTheme="minorHAnsi" w:eastAsia="Times New Roman" w:hAnsiTheme="minorHAnsi" w:cstheme="minorHAnsi"/>
          <w:sz w:val="20"/>
          <w:szCs w:val="20"/>
        </w:rPr>
        <w:t xml:space="preserve">yearlong </w:t>
      </w:r>
      <w:r w:rsidRPr="000A75BA">
        <w:rPr>
          <w:rFonts w:asciiTheme="minorHAnsi" w:eastAsia="Times New Roman" w:hAnsiTheme="minorHAnsi" w:cstheme="minorHAnsi"/>
          <w:sz w:val="20"/>
          <w:szCs w:val="20"/>
        </w:rPr>
        <w:t xml:space="preserve">mission – Remember, Honor, </w:t>
      </w:r>
      <w:proofErr w:type="gramStart"/>
      <w:r w:rsidRPr="000A75BA">
        <w:rPr>
          <w:rFonts w:asciiTheme="minorHAnsi" w:eastAsia="Times New Roman" w:hAnsiTheme="minorHAnsi" w:cstheme="minorHAnsi"/>
          <w:sz w:val="20"/>
          <w:szCs w:val="20"/>
        </w:rPr>
        <w:t>Teach</w:t>
      </w:r>
      <w:proofErr w:type="gramEnd"/>
      <w:r w:rsidRPr="000A75BA">
        <w:rPr>
          <w:rFonts w:asciiTheme="minorHAnsi" w:eastAsia="Times New Roman" w:hAnsiTheme="minorHAnsi" w:cstheme="minorHAnsi"/>
          <w:sz w:val="20"/>
          <w:szCs w:val="20"/>
        </w:rPr>
        <w:t xml:space="preserve"> – is carried out in part each year by coordinating wreath-laying ceremonies in December at Arlington, as well as at thousands of veterans’ cemeteries and other locations in all 50 states and beyond.</w:t>
      </w:r>
    </w:p>
    <w:p w14:paraId="1E9E5258" w14:textId="77777777" w:rsidR="0029713C" w:rsidRPr="000A75BA" w:rsidRDefault="0029713C" w:rsidP="0029713C">
      <w:pPr>
        <w:tabs>
          <w:tab w:val="left" w:pos="184"/>
          <w:tab w:val="center" w:pos="4680"/>
        </w:tabs>
        <w:spacing w:line="240" w:lineRule="auto"/>
        <w:rPr>
          <w:rFonts w:asciiTheme="minorHAnsi" w:eastAsia="Times New Roman" w:hAnsiTheme="minorHAnsi" w:cstheme="minorHAnsi"/>
          <w:sz w:val="20"/>
          <w:szCs w:val="20"/>
        </w:rPr>
      </w:pPr>
    </w:p>
    <w:p w14:paraId="3AC9CB1E" w14:textId="77777777" w:rsidR="0029713C" w:rsidRPr="000A75BA" w:rsidRDefault="0029713C" w:rsidP="0029713C">
      <w:pPr>
        <w:spacing w:line="240" w:lineRule="auto"/>
        <w:rPr>
          <w:rFonts w:asciiTheme="minorHAnsi" w:hAnsiTheme="minorHAnsi" w:cstheme="minorHAnsi"/>
          <w:sz w:val="20"/>
          <w:szCs w:val="20"/>
        </w:rPr>
      </w:pPr>
      <w:r w:rsidRPr="000A75BA">
        <w:rPr>
          <w:rFonts w:asciiTheme="minorHAnsi" w:hAnsiTheme="minorHAnsi" w:cstheme="minorHAnsi"/>
          <w:sz w:val="20"/>
          <w:szCs w:val="20"/>
        </w:rPr>
        <w:t xml:space="preserve">All Wreaths Across America Day </w:t>
      </w:r>
      <w:r w:rsidRPr="000A75BA">
        <w:rPr>
          <w:rFonts w:asciiTheme="minorHAnsi" w:hAnsiTheme="minorHAnsi" w:cstheme="minorHAnsi"/>
          <w:color w:val="000000"/>
          <w:sz w:val="20"/>
          <w:szCs w:val="20"/>
        </w:rPr>
        <w:t xml:space="preserve">events are, non-political/religious events, open to all people. </w:t>
      </w:r>
      <w:r w:rsidRPr="000A75BA">
        <w:rPr>
          <w:rFonts w:asciiTheme="minorHAnsi" w:hAnsiTheme="minorHAnsi" w:cstheme="minorHAnsi"/>
          <w:sz w:val="20"/>
          <w:szCs w:val="20"/>
        </w:rPr>
        <w:t xml:space="preserve">For more information, to donate or to sign up to volunteer, please visit </w:t>
      </w:r>
      <w:hyperlink r:id="rId7" w:history="1">
        <w:r w:rsidRPr="000A75BA">
          <w:rPr>
            <w:rStyle w:val="Hyperlink"/>
            <w:rFonts w:asciiTheme="minorHAnsi" w:hAnsiTheme="minorHAnsi" w:cstheme="minorHAnsi"/>
            <w:sz w:val="20"/>
            <w:szCs w:val="20"/>
          </w:rPr>
          <w:t>www.WreathsAcrossAmerica.org</w:t>
        </w:r>
      </w:hyperlink>
      <w:r w:rsidRPr="000A75BA">
        <w:rPr>
          <w:rFonts w:asciiTheme="minorHAnsi" w:hAnsiTheme="minorHAnsi" w:cstheme="minorHAnsi"/>
          <w:sz w:val="20"/>
          <w:szCs w:val="20"/>
          <w:highlight w:val="yellow"/>
        </w:rPr>
        <w:t>/YOURID</w:t>
      </w:r>
    </w:p>
    <w:p w14:paraId="6A820CDF" w14:textId="77777777" w:rsidR="0029713C" w:rsidRPr="000A75BA" w:rsidRDefault="0029713C" w:rsidP="0029713C">
      <w:pPr>
        <w:tabs>
          <w:tab w:val="left" w:pos="184"/>
          <w:tab w:val="center" w:pos="4680"/>
        </w:tabs>
        <w:spacing w:line="240" w:lineRule="auto"/>
        <w:rPr>
          <w:rFonts w:asciiTheme="minorHAnsi" w:eastAsia="Times New Roman" w:hAnsiTheme="minorHAnsi" w:cstheme="minorHAnsi"/>
          <w:sz w:val="20"/>
          <w:szCs w:val="20"/>
        </w:rPr>
      </w:pPr>
    </w:p>
    <w:p w14:paraId="72A0BF1F" w14:textId="77777777" w:rsidR="0029713C" w:rsidRPr="000A75BA" w:rsidRDefault="0029713C" w:rsidP="0029713C">
      <w:pPr>
        <w:spacing w:line="240" w:lineRule="auto"/>
        <w:rPr>
          <w:rFonts w:asciiTheme="minorHAnsi" w:eastAsia="Times New Roman" w:hAnsiTheme="minorHAnsi" w:cstheme="minorHAnsi"/>
          <w:b/>
          <w:color w:val="222222"/>
          <w:sz w:val="24"/>
          <w:szCs w:val="24"/>
        </w:rPr>
      </w:pPr>
    </w:p>
    <w:p w14:paraId="1BD0ECE5" w14:textId="77777777" w:rsidR="0029713C" w:rsidRPr="000A75BA" w:rsidRDefault="0029713C" w:rsidP="0029713C">
      <w:pPr>
        <w:spacing w:line="240" w:lineRule="auto"/>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b/>
          <w:bCs/>
          <w:color w:val="000000" w:themeColor="text1"/>
          <w:sz w:val="20"/>
          <w:szCs w:val="20"/>
          <w:shd w:val="clear" w:color="auto" w:fill="FFFFFF"/>
        </w:rPr>
        <w:t>Press Contacts:</w:t>
      </w:r>
      <w:r w:rsidRPr="000A75BA">
        <w:rPr>
          <w:rFonts w:asciiTheme="minorHAnsi" w:eastAsia="Times New Roman" w:hAnsiTheme="minorHAnsi" w:cstheme="minorHAnsi"/>
          <w:color w:val="000000" w:themeColor="text1"/>
          <w:sz w:val="20"/>
          <w:szCs w:val="20"/>
          <w:shd w:val="clear" w:color="auto" w:fill="FFFFFF"/>
        </w:rPr>
        <w:t xml:space="preserve"> </w:t>
      </w:r>
    </w:p>
    <w:p w14:paraId="1EC7B56B" w14:textId="35484D14" w:rsidR="0029713C" w:rsidRDefault="0029713C" w:rsidP="0029713C">
      <w:pPr>
        <w:spacing w:line="240" w:lineRule="auto"/>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sz w:val="20"/>
          <w:szCs w:val="20"/>
          <w:lang w:val="en-US"/>
        </w:rPr>
        <w:t>Local Person</w:t>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t xml:space="preserve">    </w:t>
      </w:r>
    </w:p>
    <w:p w14:paraId="31C1CE36" w14:textId="3C1BA6B7" w:rsidR="00F10800" w:rsidRPr="000A75BA" w:rsidRDefault="00F10800" w:rsidP="0029713C">
      <w:pPr>
        <w:spacing w:line="240" w:lineRule="auto"/>
        <w:rPr>
          <w:rFonts w:asciiTheme="minorHAnsi" w:eastAsia="Times New Roman" w:hAnsiTheme="minorHAnsi" w:cstheme="minorHAnsi"/>
          <w:color w:val="000000"/>
          <w:sz w:val="20"/>
          <w:szCs w:val="20"/>
          <w:lang w:val="en-US"/>
        </w:rPr>
      </w:pPr>
      <w:r>
        <w:rPr>
          <w:rFonts w:asciiTheme="minorHAnsi" w:eastAsia="Times New Roman" w:hAnsiTheme="minorHAnsi" w:cstheme="minorHAnsi"/>
          <w:color w:val="000000"/>
          <w:sz w:val="20"/>
          <w:szCs w:val="20"/>
          <w:lang w:val="en-US"/>
        </w:rPr>
        <w:t xml:space="preserve">Email </w:t>
      </w:r>
    </w:p>
    <w:p w14:paraId="6E877D32" w14:textId="4DE4EBF2" w:rsidR="0029713C" w:rsidRPr="000A75BA" w:rsidRDefault="00F10800" w:rsidP="0029713C">
      <w:pPr>
        <w:spacing w:line="240" w:lineRule="auto"/>
        <w:rPr>
          <w:rFonts w:asciiTheme="minorHAnsi" w:eastAsia="Times New Roman" w:hAnsiTheme="minorHAnsi" w:cstheme="minorHAnsi"/>
          <w:color w:val="000000"/>
          <w:sz w:val="20"/>
          <w:szCs w:val="20"/>
          <w:lang w:val="en-US"/>
        </w:rPr>
      </w:pPr>
      <w:r>
        <w:rPr>
          <w:rFonts w:asciiTheme="minorHAnsi" w:eastAsia="Times New Roman" w:hAnsiTheme="minorHAnsi" w:cstheme="minorHAnsi"/>
          <w:color w:val="000000"/>
          <w:sz w:val="20"/>
          <w:szCs w:val="20"/>
          <w:lang w:val="en-US"/>
        </w:rPr>
        <w:t>Phone</w:t>
      </w:r>
      <w:r w:rsidR="0029713C" w:rsidRPr="000A75BA">
        <w:rPr>
          <w:rFonts w:asciiTheme="minorHAnsi" w:eastAsia="Times New Roman" w:hAnsiTheme="minorHAnsi" w:cstheme="minorHAnsi"/>
          <w:color w:val="000000"/>
          <w:sz w:val="20"/>
          <w:szCs w:val="20"/>
          <w:lang w:val="en-US"/>
        </w:rPr>
        <w:t xml:space="preserve"> number</w:t>
      </w:r>
    </w:p>
    <w:p w14:paraId="5EDAD143" w14:textId="77777777" w:rsidR="0029713C" w:rsidRPr="000A75BA" w:rsidRDefault="0029713C" w:rsidP="0029713C">
      <w:pPr>
        <w:spacing w:line="240" w:lineRule="auto"/>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sz w:val="20"/>
          <w:szCs w:val="20"/>
          <w:lang w:val="en-US"/>
        </w:rPr>
        <w:tab/>
        <w:t xml:space="preserve">                                                   </w:t>
      </w:r>
    </w:p>
    <w:p w14:paraId="6379A984" w14:textId="77777777" w:rsidR="00E635E3" w:rsidRDefault="00E635E3" w:rsidP="0029713C">
      <w:pPr>
        <w:spacing w:line="240" w:lineRule="auto"/>
        <w:rPr>
          <w:rFonts w:asciiTheme="minorHAnsi" w:eastAsia="Times New Roman" w:hAnsiTheme="minorHAnsi" w:cstheme="minorHAnsi"/>
          <w:color w:val="000000" w:themeColor="text1"/>
          <w:sz w:val="20"/>
          <w:szCs w:val="20"/>
          <w:shd w:val="clear" w:color="auto" w:fill="FFFFFF"/>
        </w:rPr>
      </w:pPr>
      <w:r>
        <w:rPr>
          <w:rFonts w:asciiTheme="minorHAnsi" w:eastAsia="Times New Roman" w:hAnsiTheme="minorHAnsi" w:cstheme="minorHAnsi"/>
          <w:color w:val="000000" w:themeColor="text1"/>
          <w:sz w:val="20"/>
          <w:szCs w:val="20"/>
          <w:shd w:val="clear" w:color="auto" w:fill="FFFFFF"/>
        </w:rPr>
        <w:t>Rachael Wilson</w:t>
      </w:r>
    </w:p>
    <w:p w14:paraId="02E54C84" w14:textId="77777777" w:rsidR="00E635E3" w:rsidRPr="00E635E3" w:rsidRDefault="00E635E3" w:rsidP="00E635E3">
      <w:pPr>
        <w:rPr>
          <w:rStyle w:val="Hyperlink"/>
        </w:rPr>
      </w:pPr>
      <w:hyperlink r:id="rId8" w:history="1">
        <w:r w:rsidRPr="00E635E3">
          <w:rPr>
            <w:rStyle w:val="Hyperlink"/>
            <w:rFonts w:asciiTheme="minorHAnsi" w:hAnsiTheme="minorHAnsi" w:cstheme="minorHAnsi"/>
            <w:sz w:val="20"/>
            <w:szCs w:val="20"/>
          </w:rPr>
          <w:t>rwilson@wreathsacrossa</w:t>
        </w:r>
        <w:r w:rsidRPr="00E635E3">
          <w:rPr>
            <w:rStyle w:val="Hyperlink"/>
            <w:rFonts w:asciiTheme="minorHAnsi" w:hAnsiTheme="minorHAnsi" w:cstheme="minorHAnsi"/>
            <w:sz w:val="20"/>
            <w:szCs w:val="20"/>
          </w:rPr>
          <w:t>m</w:t>
        </w:r>
        <w:r w:rsidRPr="00E635E3">
          <w:rPr>
            <w:rStyle w:val="Hyperlink"/>
            <w:rFonts w:asciiTheme="minorHAnsi" w:hAnsiTheme="minorHAnsi" w:cstheme="minorHAnsi"/>
            <w:sz w:val="20"/>
            <w:szCs w:val="20"/>
          </w:rPr>
          <w:t>er</w:t>
        </w:r>
        <w:r w:rsidRPr="00E635E3">
          <w:rPr>
            <w:rStyle w:val="Hyperlink"/>
            <w:rFonts w:asciiTheme="minorHAnsi" w:hAnsiTheme="minorHAnsi" w:cstheme="minorHAnsi"/>
            <w:sz w:val="20"/>
            <w:szCs w:val="20"/>
          </w:rPr>
          <w:t>i</w:t>
        </w:r>
        <w:r w:rsidRPr="00E635E3">
          <w:rPr>
            <w:rStyle w:val="Hyperlink"/>
            <w:rFonts w:asciiTheme="minorHAnsi" w:hAnsiTheme="minorHAnsi" w:cstheme="minorHAnsi"/>
            <w:sz w:val="20"/>
            <w:szCs w:val="20"/>
          </w:rPr>
          <w:t>ca.org</w:t>
        </w:r>
      </w:hyperlink>
    </w:p>
    <w:p w14:paraId="02BEC4A0" w14:textId="31B50C7E" w:rsidR="0029713C" w:rsidRPr="000A75BA" w:rsidRDefault="0029713C" w:rsidP="0029713C">
      <w:pPr>
        <w:spacing w:line="240" w:lineRule="auto"/>
        <w:rPr>
          <w:rFonts w:asciiTheme="minorHAnsi" w:hAnsiTheme="minorHAnsi" w:cstheme="minorHAnsi"/>
          <w:color w:val="000000"/>
          <w:sz w:val="20"/>
          <w:szCs w:val="20"/>
          <w:lang w:val="en-US"/>
        </w:rPr>
      </w:pPr>
      <w:r w:rsidRPr="000A75BA">
        <w:rPr>
          <w:rFonts w:asciiTheme="minorHAnsi" w:eastAsia="Times New Roman" w:hAnsiTheme="minorHAnsi" w:cstheme="minorHAnsi"/>
          <w:color w:val="000000" w:themeColor="text1"/>
          <w:sz w:val="20"/>
          <w:szCs w:val="20"/>
          <w:shd w:val="clear" w:color="auto" w:fill="FFFFFF"/>
        </w:rPr>
        <w:t>(207) 230-4599</w:t>
      </w:r>
      <w:r w:rsidRPr="000A75BA">
        <w:rPr>
          <w:rFonts w:asciiTheme="minorHAnsi" w:eastAsia="Times New Roman" w:hAnsiTheme="minorHAnsi" w:cstheme="minorHAnsi"/>
          <w:b/>
          <w:color w:val="222222"/>
          <w:sz w:val="20"/>
          <w:szCs w:val="20"/>
          <w:highlight w:val="white"/>
        </w:rPr>
        <w:t xml:space="preserve"> </w:t>
      </w:r>
    </w:p>
    <w:p w14:paraId="7FFB5626" w14:textId="77777777" w:rsidR="00E50EBD" w:rsidRPr="000A75BA" w:rsidRDefault="00E50EBD" w:rsidP="00E50EBD">
      <w:pPr>
        <w:rPr>
          <w:rFonts w:asciiTheme="minorHAnsi" w:eastAsia="Times New Roman" w:hAnsiTheme="minorHAnsi" w:cstheme="minorHAnsi"/>
          <w:b/>
          <w:bCs/>
          <w:sz w:val="20"/>
          <w:szCs w:val="20"/>
        </w:rPr>
      </w:pPr>
    </w:p>
    <w:p w14:paraId="6824EF41" w14:textId="2D316202" w:rsidR="00E50EBD" w:rsidRPr="000A75BA" w:rsidRDefault="00000000" w:rsidP="00E50EBD">
      <w:pPr>
        <w:rPr>
          <w:rFonts w:asciiTheme="minorHAnsi" w:eastAsiaTheme="minorEastAsia" w:hAnsiTheme="minorHAnsi" w:cstheme="minorHAnsi"/>
          <w:color w:val="0000FF"/>
          <w:sz w:val="20"/>
          <w:szCs w:val="20"/>
        </w:rPr>
      </w:pPr>
      <w:hyperlink r:id="rId9" w:history="1">
        <w:r w:rsidR="00E50EBD" w:rsidRPr="00971D71">
          <w:rPr>
            <w:rStyle w:val="Hyperlink"/>
            <w:rFonts w:asciiTheme="minorHAnsi" w:hAnsiTheme="minorHAnsi" w:cstheme="minorHAnsi"/>
            <w:sz w:val="20"/>
            <w:szCs w:val="20"/>
          </w:rPr>
          <w:t>WAA Media Resource Page</w:t>
        </w:r>
      </w:hyperlink>
      <w:r w:rsidR="00E50EBD" w:rsidRPr="000A75BA">
        <w:rPr>
          <w:rFonts w:asciiTheme="minorHAnsi" w:hAnsiTheme="minorHAnsi" w:cstheme="minorHAnsi"/>
          <w:color w:val="000000"/>
          <w:sz w:val="20"/>
          <w:szCs w:val="20"/>
        </w:rPr>
        <w:br/>
      </w:r>
    </w:p>
    <w:p w14:paraId="75ADDF77" w14:textId="77777777" w:rsidR="00E50EBD" w:rsidRPr="000A75BA" w:rsidRDefault="00E50EBD" w:rsidP="00FE18A0">
      <w:pPr>
        <w:spacing w:line="240" w:lineRule="auto"/>
        <w:rPr>
          <w:rFonts w:asciiTheme="minorHAnsi" w:hAnsiTheme="minorHAnsi" w:cstheme="minorHAnsi"/>
          <w:sz w:val="20"/>
          <w:szCs w:val="20"/>
        </w:rPr>
      </w:pPr>
    </w:p>
    <w:sectPr w:rsidR="00E50EBD" w:rsidRPr="000A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4C8"/>
    <w:multiLevelType w:val="hybridMultilevel"/>
    <w:tmpl w:val="41C6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9E4FD7"/>
    <w:multiLevelType w:val="hybridMultilevel"/>
    <w:tmpl w:val="4C10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D9562A"/>
    <w:multiLevelType w:val="hybridMultilevel"/>
    <w:tmpl w:val="B05E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C9575D"/>
    <w:multiLevelType w:val="hybridMultilevel"/>
    <w:tmpl w:val="8B68A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D32B62"/>
    <w:multiLevelType w:val="hybridMultilevel"/>
    <w:tmpl w:val="F4B6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562AB4"/>
    <w:multiLevelType w:val="hybridMultilevel"/>
    <w:tmpl w:val="B422F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5651209">
    <w:abstractNumId w:val="2"/>
  </w:num>
  <w:num w:numId="2" w16cid:durableId="2131969020">
    <w:abstractNumId w:val="5"/>
  </w:num>
  <w:num w:numId="3" w16cid:durableId="1226255591">
    <w:abstractNumId w:val="0"/>
  </w:num>
  <w:num w:numId="4" w16cid:durableId="1874658239">
    <w:abstractNumId w:val="1"/>
  </w:num>
  <w:num w:numId="5" w16cid:durableId="1623460402">
    <w:abstractNumId w:val="2"/>
  </w:num>
  <w:num w:numId="6" w16cid:durableId="66343599">
    <w:abstractNumId w:val="4"/>
  </w:num>
  <w:num w:numId="7" w16cid:durableId="17442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A0"/>
    <w:rsid w:val="00062585"/>
    <w:rsid w:val="00063562"/>
    <w:rsid w:val="00090231"/>
    <w:rsid w:val="000A75BA"/>
    <w:rsid w:val="000B1FCB"/>
    <w:rsid w:val="000E7072"/>
    <w:rsid w:val="00127741"/>
    <w:rsid w:val="001A2C71"/>
    <w:rsid w:val="001C3133"/>
    <w:rsid w:val="0029713C"/>
    <w:rsid w:val="002E79FC"/>
    <w:rsid w:val="00367809"/>
    <w:rsid w:val="00375680"/>
    <w:rsid w:val="003A6855"/>
    <w:rsid w:val="00446E20"/>
    <w:rsid w:val="004C5BC2"/>
    <w:rsid w:val="004C7B0D"/>
    <w:rsid w:val="00512A7F"/>
    <w:rsid w:val="007046BA"/>
    <w:rsid w:val="0071730B"/>
    <w:rsid w:val="007B2F5B"/>
    <w:rsid w:val="007F3C91"/>
    <w:rsid w:val="0085760B"/>
    <w:rsid w:val="00884248"/>
    <w:rsid w:val="008A0FAD"/>
    <w:rsid w:val="008A1382"/>
    <w:rsid w:val="008D105D"/>
    <w:rsid w:val="00970A7C"/>
    <w:rsid w:val="00971D71"/>
    <w:rsid w:val="009A1451"/>
    <w:rsid w:val="00A0013D"/>
    <w:rsid w:val="00A335C8"/>
    <w:rsid w:val="00AA6DA1"/>
    <w:rsid w:val="00B254E8"/>
    <w:rsid w:val="00B75956"/>
    <w:rsid w:val="00BC73B4"/>
    <w:rsid w:val="00C4536C"/>
    <w:rsid w:val="00C54EF9"/>
    <w:rsid w:val="00CD3B37"/>
    <w:rsid w:val="00CF24D3"/>
    <w:rsid w:val="00CF5DB5"/>
    <w:rsid w:val="00D335F9"/>
    <w:rsid w:val="00D53D3E"/>
    <w:rsid w:val="00D6382B"/>
    <w:rsid w:val="00DA0ADB"/>
    <w:rsid w:val="00DB737F"/>
    <w:rsid w:val="00E50EBD"/>
    <w:rsid w:val="00E635E3"/>
    <w:rsid w:val="00EB5E1E"/>
    <w:rsid w:val="00EC6BB0"/>
    <w:rsid w:val="00F10800"/>
    <w:rsid w:val="00F6113B"/>
    <w:rsid w:val="00F745C6"/>
    <w:rsid w:val="00F9312B"/>
    <w:rsid w:val="00FE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916C"/>
  <w15:chartTrackingRefBased/>
  <w15:docId w15:val="{6F911AD8-7749-41B3-B404-84995511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A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8A0"/>
    <w:rPr>
      <w:color w:val="0563C1" w:themeColor="hyperlink"/>
      <w:u w:val="single"/>
    </w:rPr>
  </w:style>
  <w:style w:type="paragraph" w:styleId="ListParagraph">
    <w:name w:val="List Paragraph"/>
    <w:basedOn w:val="Normal"/>
    <w:uiPriority w:val="34"/>
    <w:qFormat/>
    <w:rsid w:val="00FE18A0"/>
    <w:pPr>
      <w:ind w:left="720"/>
      <w:contextualSpacing/>
    </w:pPr>
  </w:style>
  <w:style w:type="character" w:customStyle="1" w:styleId="apple-converted-space">
    <w:name w:val="apple-converted-space"/>
    <w:basedOn w:val="DefaultParagraphFont"/>
    <w:rsid w:val="00FE18A0"/>
  </w:style>
  <w:style w:type="paragraph" w:styleId="NormalWeb">
    <w:name w:val="Normal (Web)"/>
    <w:basedOn w:val="Normal"/>
    <w:uiPriority w:val="99"/>
    <w:semiHidden/>
    <w:unhideWhenUsed/>
    <w:rsid w:val="00FE18A0"/>
    <w:pPr>
      <w:spacing w:after="160" w:line="254" w:lineRule="auto"/>
    </w:pPr>
    <w:rPr>
      <w:rFonts w:ascii="Times New Roman" w:eastAsiaTheme="minorHAnsi" w:hAnsi="Times New Roman" w:cs="Times New Roman"/>
      <w:sz w:val="24"/>
      <w:szCs w:val="24"/>
      <w:lang w:val="en-US"/>
    </w:rPr>
  </w:style>
  <w:style w:type="character" w:styleId="Strong">
    <w:name w:val="Strong"/>
    <w:basedOn w:val="DefaultParagraphFont"/>
    <w:uiPriority w:val="22"/>
    <w:qFormat/>
    <w:rsid w:val="008D105D"/>
    <w:rPr>
      <w:b/>
      <w:bCs/>
    </w:rPr>
  </w:style>
  <w:style w:type="character" w:styleId="UnresolvedMention">
    <w:name w:val="Unresolved Mention"/>
    <w:basedOn w:val="DefaultParagraphFont"/>
    <w:uiPriority w:val="99"/>
    <w:semiHidden/>
    <w:unhideWhenUsed/>
    <w:rsid w:val="00971D71"/>
    <w:rPr>
      <w:color w:val="605E5C"/>
      <w:shd w:val="clear" w:color="auto" w:fill="E1DFDD"/>
    </w:rPr>
  </w:style>
  <w:style w:type="character" w:styleId="FollowedHyperlink">
    <w:name w:val="FollowedHyperlink"/>
    <w:basedOn w:val="DefaultParagraphFont"/>
    <w:uiPriority w:val="99"/>
    <w:semiHidden/>
    <w:unhideWhenUsed/>
    <w:rsid w:val="00E63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8163">
      <w:bodyDiv w:val="1"/>
      <w:marLeft w:val="0"/>
      <w:marRight w:val="0"/>
      <w:marTop w:val="0"/>
      <w:marBottom w:val="0"/>
      <w:divBdr>
        <w:top w:val="none" w:sz="0" w:space="0" w:color="auto"/>
        <w:left w:val="none" w:sz="0" w:space="0" w:color="auto"/>
        <w:bottom w:val="none" w:sz="0" w:space="0" w:color="auto"/>
        <w:right w:val="none" w:sz="0" w:space="0" w:color="auto"/>
      </w:divBdr>
    </w:div>
    <w:div w:id="98378954">
      <w:bodyDiv w:val="1"/>
      <w:marLeft w:val="0"/>
      <w:marRight w:val="0"/>
      <w:marTop w:val="0"/>
      <w:marBottom w:val="0"/>
      <w:divBdr>
        <w:top w:val="none" w:sz="0" w:space="0" w:color="auto"/>
        <w:left w:val="none" w:sz="0" w:space="0" w:color="auto"/>
        <w:bottom w:val="none" w:sz="0" w:space="0" w:color="auto"/>
        <w:right w:val="none" w:sz="0" w:space="0" w:color="auto"/>
      </w:divBdr>
    </w:div>
    <w:div w:id="478889118">
      <w:bodyDiv w:val="1"/>
      <w:marLeft w:val="0"/>
      <w:marRight w:val="0"/>
      <w:marTop w:val="0"/>
      <w:marBottom w:val="0"/>
      <w:divBdr>
        <w:top w:val="none" w:sz="0" w:space="0" w:color="auto"/>
        <w:left w:val="none" w:sz="0" w:space="0" w:color="auto"/>
        <w:bottom w:val="none" w:sz="0" w:space="0" w:color="auto"/>
        <w:right w:val="none" w:sz="0" w:space="0" w:color="auto"/>
      </w:divBdr>
    </w:div>
    <w:div w:id="563414399">
      <w:bodyDiv w:val="1"/>
      <w:marLeft w:val="0"/>
      <w:marRight w:val="0"/>
      <w:marTop w:val="0"/>
      <w:marBottom w:val="0"/>
      <w:divBdr>
        <w:top w:val="none" w:sz="0" w:space="0" w:color="auto"/>
        <w:left w:val="none" w:sz="0" w:space="0" w:color="auto"/>
        <w:bottom w:val="none" w:sz="0" w:space="0" w:color="auto"/>
        <w:right w:val="none" w:sz="0" w:space="0" w:color="auto"/>
      </w:divBdr>
    </w:div>
    <w:div w:id="832722686">
      <w:bodyDiv w:val="1"/>
      <w:marLeft w:val="0"/>
      <w:marRight w:val="0"/>
      <w:marTop w:val="0"/>
      <w:marBottom w:val="0"/>
      <w:divBdr>
        <w:top w:val="none" w:sz="0" w:space="0" w:color="auto"/>
        <w:left w:val="none" w:sz="0" w:space="0" w:color="auto"/>
        <w:bottom w:val="none" w:sz="0" w:space="0" w:color="auto"/>
        <w:right w:val="none" w:sz="0" w:space="0" w:color="auto"/>
      </w:divBdr>
    </w:div>
    <w:div w:id="969165918">
      <w:bodyDiv w:val="1"/>
      <w:marLeft w:val="0"/>
      <w:marRight w:val="0"/>
      <w:marTop w:val="0"/>
      <w:marBottom w:val="0"/>
      <w:divBdr>
        <w:top w:val="none" w:sz="0" w:space="0" w:color="auto"/>
        <w:left w:val="none" w:sz="0" w:space="0" w:color="auto"/>
        <w:bottom w:val="none" w:sz="0" w:space="0" w:color="auto"/>
        <w:right w:val="none" w:sz="0" w:space="0" w:color="auto"/>
      </w:divBdr>
    </w:div>
    <w:div w:id="1048148698">
      <w:bodyDiv w:val="1"/>
      <w:marLeft w:val="0"/>
      <w:marRight w:val="0"/>
      <w:marTop w:val="0"/>
      <w:marBottom w:val="0"/>
      <w:divBdr>
        <w:top w:val="none" w:sz="0" w:space="0" w:color="auto"/>
        <w:left w:val="none" w:sz="0" w:space="0" w:color="auto"/>
        <w:bottom w:val="none" w:sz="0" w:space="0" w:color="auto"/>
        <w:right w:val="none" w:sz="0" w:space="0" w:color="auto"/>
      </w:divBdr>
    </w:div>
    <w:div w:id="1473674707">
      <w:bodyDiv w:val="1"/>
      <w:marLeft w:val="0"/>
      <w:marRight w:val="0"/>
      <w:marTop w:val="0"/>
      <w:marBottom w:val="0"/>
      <w:divBdr>
        <w:top w:val="none" w:sz="0" w:space="0" w:color="auto"/>
        <w:left w:val="none" w:sz="0" w:space="0" w:color="auto"/>
        <w:bottom w:val="none" w:sz="0" w:space="0" w:color="auto"/>
        <w:right w:val="none" w:sz="0" w:space="0" w:color="auto"/>
      </w:divBdr>
    </w:div>
    <w:div w:id="1553733184">
      <w:bodyDiv w:val="1"/>
      <w:marLeft w:val="0"/>
      <w:marRight w:val="0"/>
      <w:marTop w:val="0"/>
      <w:marBottom w:val="0"/>
      <w:divBdr>
        <w:top w:val="none" w:sz="0" w:space="0" w:color="auto"/>
        <w:left w:val="none" w:sz="0" w:space="0" w:color="auto"/>
        <w:bottom w:val="none" w:sz="0" w:space="0" w:color="auto"/>
        <w:right w:val="none" w:sz="0" w:space="0" w:color="auto"/>
      </w:divBdr>
    </w:div>
    <w:div w:id="1719429439">
      <w:bodyDiv w:val="1"/>
      <w:marLeft w:val="0"/>
      <w:marRight w:val="0"/>
      <w:marTop w:val="0"/>
      <w:marBottom w:val="0"/>
      <w:divBdr>
        <w:top w:val="none" w:sz="0" w:space="0" w:color="auto"/>
        <w:left w:val="none" w:sz="0" w:space="0" w:color="auto"/>
        <w:bottom w:val="none" w:sz="0" w:space="0" w:color="auto"/>
        <w:right w:val="none" w:sz="0" w:space="0" w:color="auto"/>
      </w:divBdr>
    </w:div>
    <w:div w:id="19745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lson@wreathsacrossamerica.org" TargetMode="External"/><Relationship Id="rId3" Type="http://schemas.openxmlformats.org/officeDocument/2006/relationships/styles" Target="styles.xml"/><Relationship Id="rId7" Type="http://schemas.openxmlformats.org/officeDocument/2006/relationships/hyperlink" Target="http://www.WreathsAcrossAmeric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reathsacrossamerica.org/Resources/ResourcesForThe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73DF5-F11E-487A-BB5F-9D7CD454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WAA_Sean_Sullivan</dc:creator>
  <cp:keywords/>
  <dc:description/>
  <cp:lastModifiedBy>Meagan  Erickson</cp:lastModifiedBy>
  <cp:revision>2</cp:revision>
  <dcterms:created xsi:type="dcterms:W3CDTF">2024-09-03T19:04:00Z</dcterms:created>
  <dcterms:modified xsi:type="dcterms:W3CDTF">2024-09-03T19:04:00Z</dcterms:modified>
</cp:coreProperties>
</file>