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444F" w14:textId="279E6025" w:rsidR="00813CA6" w:rsidRPr="00BF319E" w:rsidRDefault="001330F3" w:rsidP="00CE73C5">
      <w:pPr>
        <w:pStyle w:val="Default"/>
        <w:rPr>
          <w:rFonts w:asciiTheme="minorHAnsi" w:hAnsiTheme="minorHAnsi" w:cstheme="majorHAnsi"/>
          <w:b/>
          <w:sz w:val="22"/>
          <w:szCs w:val="22"/>
        </w:rPr>
      </w:pPr>
      <w:r>
        <w:rPr>
          <w:rFonts w:asciiTheme="minorHAnsi" w:hAnsiTheme="minorHAnsi" w:cstheme="majorHAnsi"/>
          <w:b/>
          <w:sz w:val="22"/>
          <w:szCs w:val="22"/>
        </w:rPr>
        <w:t>FOR IMMEDIATE RELEASE</w:t>
      </w:r>
    </w:p>
    <w:p w14:paraId="2FD0D193" w14:textId="77777777" w:rsidR="00BF319E" w:rsidRPr="00CE73C5" w:rsidRDefault="00BF319E" w:rsidP="00CE73C5">
      <w:pPr>
        <w:pStyle w:val="Default"/>
        <w:rPr>
          <w:rFonts w:asciiTheme="minorHAnsi" w:hAnsiTheme="minorHAnsi" w:cstheme="majorHAnsi"/>
          <w:sz w:val="22"/>
          <w:szCs w:val="22"/>
        </w:rPr>
      </w:pPr>
    </w:p>
    <w:p w14:paraId="1F12F133" w14:textId="1F91D705" w:rsidR="006D40B7" w:rsidRPr="0029235C" w:rsidRDefault="00813CA6" w:rsidP="00942291">
      <w:pPr>
        <w:spacing w:after="0" w:line="240" w:lineRule="auto"/>
        <w:jc w:val="center"/>
        <w:rPr>
          <w:rFonts w:cstheme="majorHAnsi"/>
          <w:b/>
          <w:bCs/>
          <w:color w:val="000000"/>
          <w:sz w:val="24"/>
          <w:szCs w:val="24"/>
        </w:rPr>
      </w:pPr>
      <w:r w:rsidRPr="0029235C">
        <w:rPr>
          <w:rFonts w:cstheme="majorHAnsi"/>
          <w:b/>
          <w:bCs/>
          <w:color w:val="000000"/>
          <w:sz w:val="24"/>
          <w:szCs w:val="24"/>
        </w:rPr>
        <w:t xml:space="preserve">Wreaths Across America </w:t>
      </w:r>
      <w:r w:rsidR="00942291" w:rsidRPr="0029235C">
        <w:rPr>
          <w:rFonts w:cstheme="majorHAnsi"/>
          <w:b/>
          <w:bCs/>
          <w:color w:val="000000"/>
          <w:sz w:val="24"/>
          <w:szCs w:val="24"/>
        </w:rPr>
        <w:t xml:space="preserve">Announces 2016 Escort to Arlington Route </w:t>
      </w:r>
    </w:p>
    <w:p w14:paraId="47951DD8" w14:textId="4B00C601" w:rsidR="00942291" w:rsidRPr="0029235C" w:rsidRDefault="00942291" w:rsidP="00942291">
      <w:pPr>
        <w:spacing w:after="0" w:line="240" w:lineRule="auto"/>
        <w:jc w:val="center"/>
        <w:rPr>
          <w:rFonts w:cstheme="majorHAnsi"/>
          <w:bCs/>
          <w:i/>
          <w:color w:val="000000"/>
          <w:sz w:val="24"/>
          <w:szCs w:val="24"/>
        </w:rPr>
      </w:pPr>
      <w:r w:rsidRPr="0029235C">
        <w:rPr>
          <w:rFonts w:cstheme="majorHAnsi"/>
          <w:bCs/>
          <w:i/>
          <w:color w:val="000000"/>
          <w:sz w:val="24"/>
          <w:szCs w:val="24"/>
        </w:rPr>
        <w:t>President of the American Gold Star Moth</w:t>
      </w:r>
      <w:r w:rsidR="000018B9">
        <w:rPr>
          <w:rFonts w:cstheme="majorHAnsi"/>
          <w:bCs/>
          <w:i/>
          <w:color w:val="000000"/>
          <w:sz w:val="24"/>
          <w:szCs w:val="24"/>
        </w:rPr>
        <w:t>ers to serve as Grand Marshal</w:t>
      </w:r>
    </w:p>
    <w:p w14:paraId="0FE27E9E" w14:textId="77777777" w:rsidR="00942291" w:rsidRPr="0029235C" w:rsidRDefault="00942291" w:rsidP="00942291">
      <w:pPr>
        <w:spacing w:after="0" w:line="240" w:lineRule="auto"/>
        <w:jc w:val="center"/>
        <w:rPr>
          <w:rFonts w:cstheme="majorHAnsi"/>
          <w:b/>
          <w:bCs/>
          <w:color w:val="000000"/>
          <w:sz w:val="24"/>
          <w:szCs w:val="24"/>
        </w:rPr>
      </w:pPr>
    </w:p>
    <w:p w14:paraId="64768C3A" w14:textId="7B0FFDC1" w:rsidR="00823AF9" w:rsidRPr="0029235C" w:rsidRDefault="00942291" w:rsidP="00823AF9">
      <w:pPr>
        <w:shd w:val="clear" w:color="auto" w:fill="FFFFFF"/>
        <w:spacing w:line="240" w:lineRule="auto"/>
        <w:rPr>
          <w:rFonts w:cstheme="majorHAnsi"/>
        </w:rPr>
      </w:pPr>
      <w:r w:rsidRPr="0029235C">
        <w:rPr>
          <w:rFonts w:cstheme="majorHAnsi"/>
          <w:b/>
        </w:rPr>
        <w:t>MAINE and Washington, D.C.</w:t>
      </w:r>
      <w:r w:rsidR="00D650F5" w:rsidRPr="0029235C">
        <w:rPr>
          <w:rFonts w:cstheme="majorHAnsi"/>
          <w:b/>
        </w:rPr>
        <w:t xml:space="preserve"> —</w:t>
      </w:r>
      <w:r w:rsidR="008717B4" w:rsidRPr="0029235C">
        <w:rPr>
          <w:rFonts w:cstheme="majorHAnsi"/>
          <w:b/>
        </w:rPr>
        <w:t xml:space="preserve"> </w:t>
      </w:r>
      <w:r w:rsidRPr="0029235C">
        <w:rPr>
          <w:rFonts w:cstheme="majorHAnsi"/>
          <w:b/>
        </w:rPr>
        <w:t>Nov. 2</w:t>
      </w:r>
      <w:r w:rsidR="001330F3">
        <w:rPr>
          <w:rFonts w:cstheme="majorHAnsi"/>
          <w:b/>
        </w:rPr>
        <w:t>9</w:t>
      </w:r>
      <w:r w:rsidRPr="0029235C">
        <w:rPr>
          <w:rFonts w:cstheme="majorHAnsi"/>
          <w:b/>
        </w:rPr>
        <w:t>, 2016</w:t>
      </w:r>
      <w:r w:rsidR="00D650F5" w:rsidRPr="0029235C">
        <w:rPr>
          <w:rFonts w:cstheme="majorHAnsi"/>
          <w:b/>
        </w:rPr>
        <w:t xml:space="preserve"> —</w:t>
      </w:r>
      <w:r w:rsidRPr="0029235C">
        <w:rPr>
          <w:rFonts w:cstheme="majorHAnsi"/>
        </w:rPr>
        <w:t xml:space="preserve"> Each December, the excitement grows in anticipation for the Wreaths Across America escort of </w:t>
      </w:r>
      <w:r w:rsidR="002D3AA7" w:rsidRPr="0029235C">
        <w:rPr>
          <w:rFonts w:cstheme="majorHAnsi"/>
        </w:rPr>
        <w:t xml:space="preserve">handmade balsam </w:t>
      </w:r>
      <w:r w:rsidRPr="0029235C">
        <w:rPr>
          <w:rFonts w:cstheme="majorHAnsi"/>
        </w:rPr>
        <w:t>wreaths heading to Arlington Natio</w:t>
      </w:r>
      <w:r w:rsidR="002D3AA7" w:rsidRPr="0029235C">
        <w:rPr>
          <w:rFonts w:cstheme="majorHAnsi"/>
        </w:rPr>
        <w:t>nal Cemetery from Maine. It</w:t>
      </w:r>
      <w:r w:rsidRPr="0029235C">
        <w:rPr>
          <w:rFonts w:cstheme="majorHAnsi"/>
        </w:rPr>
        <w:t xml:space="preserve"> has become known as the</w:t>
      </w:r>
      <w:r w:rsidR="002D3AA7" w:rsidRPr="0029235C">
        <w:rPr>
          <w:rFonts w:cstheme="majorHAnsi"/>
        </w:rPr>
        <w:t xml:space="preserve"> country’s</w:t>
      </w:r>
      <w:r w:rsidRPr="0029235C">
        <w:rPr>
          <w:rFonts w:cstheme="majorHAnsi"/>
        </w:rPr>
        <w:t xml:space="preserve"> longest vet</w:t>
      </w:r>
      <w:r w:rsidR="002D3AA7" w:rsidRPr="0029235C">
        <w:rPr>
          <w:rFonts w:cstheme="majorHAnsi"/>
        </w:rPr>
        <w:t>erans parade, and this year, the weeklong journey kick</w:t>
      </w:r>
      <w:r w:rsidR="004C65AE">
        <w:rPr>
          <w:rFonts w:cstheme="majorHAnsi"/>
        </w:rPr>
        <w:t>s</w:t>
      </w:r>
      <w:r w:rsidR="002D3AA7" w:rsidRPr="0029235C">
        <w:rPr>
          <w:rFonts w:cstheme="majorHAnsi"/>
        </w:rPr>
        <w:t xml:space="preserve"> off on Saturday, Dec. 10. </w:t>
      </w:r>
      <w:r w:rsidR="00531713">
        <w:rPr>
          <w:rFonts w:cstheme="majorHAnsi"/>
        </w:rPr>
        <w:t>Grand Marshal</w:t>
      </w:r>
      <w:r w:rsidR="002D3AA7" w:rsidRPr="0029235C">
        <w:rPr>
          <w:rFonts w:cstheme="majorHAnsi"/>
        </w:rPr>
        <w:t xml:space="preserve"> Candy Martin, 2016 </w:t>
      </w:r>
      <w:r w:rsidR="003917BE">
        <w:rPr>
          <w:rFonts w:cstheme="majorHAnsi"/>
        </w:rPr>
        <w:t>p</w:t>
      </w:r>
      <w:r w:rsidR="002D3AA7" w:rsidRPr="0029235C">
        <w:rPr>
          <w:rFonts w:cstheme="majorHAnsi"/>
        </w:rPr>
        <w:t xml:space="preserve">resident of the American Gold Star Mothers, will lead the </w:t>
      </w:r>
      <w:r w:rsidR="00531713">
        <w:rPr>
          <w:rFonts w:cstheme="majorHAnsi"/>
        </w:rPr>
        <w:t xml:space="preserve">caravan </w:t>
      </w:r>
      <w:r w:rsidR="002D3AA7" w:rsidRPr="0029235C">
        <w:rPr>
          <w:rFonts w:cstheme="majorHAnsi"/>
        </w:rPr>
        <w:t xml:space="preserve">as it travels down the East Coast stopping at </w:t>
      </w:r>
      <w:r w:rsidR="00187695" w:rsidRPr="0029235C">
        <w:rPr>
          <w:rFonts w:cstheme="majorHAnsi"/>
        </w:rPr>
        <w:t xml:space="preserve">schools, memorials and other locations </w:t>
      </w:r>
      <w:r w:rsidR="00823AF9" w:rsidRPr="0029235C">
        <w:rPr>
          <w:rFonts w:cstheme="majorHAnsi"/>
        </w:rPr>
        <w:t>along the way to spread the mission to REMEMBER, HONOR and T</w:t>
      </w:r>
      <w:r w:rsidR="00AE04D3">
        <w:rPr>
          <w:rFonts w:cstheme="majorHAnsi"/>
        </w:rPr>
        <w:t>EACH.</w:t>
      </w:r>
    </w:p>
    <w:p w14:paraId="681172ED" w14:textId="5D89542F" w:rsidR="00732878" w:rsidRPr="0029235C" w:rsidRDefault="00823AF9" w:rsidP="00732878">
      <w:pPr>
        <w:shd w:val="clear" w:color="auto" w:fill="FFFFFF"/>
        <w:spacing w:line="240" w:lineRule="auto"/>
        <w:rPr>
          <w:rFonts w:cstheme="majorHAnsi"/>
        </w:rPr>
      </w:pPr>
      <w:r w:rsidRPr="0029235C">
        <w:rPr>
          <w:rFonts w:cstheme="majorHAnsi"/>
        </w:rPr>
        <w:t>The escor</w:t>
      </w:r>
      <w:r w:rsidR="003917BE">
        <w:rPr>
          <w:rFonts w:cstheme="majorHAnsi"/>
        </w:rPr>
        <w:t xml:space="preserve">t </w:t>
      </w:r>
      <w:r w:rsidR="00BC2C4C">
        <w:rPr>
          <w:rFonts w:cstheme="majorHAnsi"/>
        </w:rPr>
        <w:t>features</w:t>
      </w:r>
      <w:r w:rsidR="00531713">
        <w:rPr>
          <w:rFonts w:cstheme="majorHAnsi"/>
        </w:rPr>
        <w:t xml:space="preserve"> a WEX, Inc.-sponsored VIP coach, 10 tractor-trailers, countless motorc</w:t>
      </w:r>
      <w:r w:rsidR="003917BE">
        <w:rPr>
          <w:rFonts w:cstheme="majorHAnsi"/>
        </w:rPr>
        <w:t>ycles</w:t>
      </w:r>
      <w:r w:rsidR="00531713">
        <w:rPr>
          <w:rFonts w:cstheme="majorHAnsi"/>
        </w:rPr>
        <w:t xml:space="preserve"> and </w:t>
      </w:r>
      <w:r w:rsidR="003917BE">
        <w:rPr>
          <w:rFonts w:cstheme="majorHAnsi"/>
        </w:rPr>
        <w:t>six</w:t>
      </w:r>
      <w:r w:rsidR="00531713">
        <w:rPr>
          <w:rFonts w:cstheme="majorHAnsi"/>
        </w:rPr>
        <w:t xml:space="preserve"> police cruisers </w:t>
      </w:r>
      <w:r w:rsidR="00BC2C4C">
        <w:rPr>
          <w:rFonts w:cstheme="majorHAnsi"/>
        </w:rPr>
        <w:t>and 15 other vehicles. It is</w:t>
      </w:r>
      <w:r w:rsidRPr="0029235C">
        <w:rPr>
          <w:rFonts w:cstheme="majorHAnsi"/>
        </w:rPr>
        <w:t xml:space="preserve"> scheduled to make stops in Maine, </w:t>
      </w:r>
      <w:r w:rsidR="007A57D1">
        <w:rPr>
          <w:rFonts w:cstheme="majorHAnsi"/>
        </w:rPr>
        <w:t xml:space="preserve">New Hampshire, </w:t>
      </w:r>
      <w:r w:rsidRPr="0029235C">
        <w:rPr>
          <w:rFonts w:cstheme="majorHAnsi"/>
        </w:rPr>
        <w:t xml:space="preserve">Massachusetts, Connecticut, New York, New Jersey, Delaware, Maryland and Washington D.C. before arriving at Arlington National Cemetery on the morning of Saturday, Dec. 17 – National Wreaths Across America Day. View the 2016 escort route* </w:t>
      </w:r>
      <w:hyperlink r:id="rId9" w:history="1">
        <w:r w:rsidRPr="0029235C">
          <w:rPr>
            <w:rStyle w:val="Hyperlink"/>
            <w:rFonts w:cstheme="majorHAnsi"/>
          </w:rPr>
          <w:t>here</w:t>
        </w:r>
      </w:hyperlink>
      <w:r w:rsidRPr="0029235C">
        <w:rPr>
          <w:rFonts w:cstheme="majorHAnsi"/>
        </w:rPr>
        <w:t>.</w:t>
      </w:r>
    </w:p>
    <w:p w14:paraId="76F0AFF4" w14:textId="00DCBA54" w:rsidR="00D22DF7" w:rsidRPr="0029235C" w:rsidRDefault="00732878" w:rsidP="00732878">
      <w:pPr>
        <w:pStyle w:val="Default"/>
        <w:rPr>
          <w:rFonts w:asciiTheme="minorHAnsi" w:hAnsiTheme="minorHAnsi"/>
          <w:sz w:val="22"/>
          <w:szCs w:val="22"/>
        </w:rPr>
      </w:pPr>
      <w:r w:rsidRPr="0029235C">
        <w:rPr>
          <w:rFonts w:asciiTheme="minorHAnsi" w:hAnsiTheme="minorHAnsi" w:cs="Calibri"/>
          <w:sz w:val="22"/>
          <w:szCs w:val="22"/>
        </w:rPr>
        <w:t>“The Escort to Arlington is one small</w:t>
      </w:r>
      <w:r w:rsidR="00AE04D3">
        <w:rPr>
          <w:rFonts w:asciiTheme="minorHAnsi" w:hAnsiTheme="minorHAnsi" w:cs="Calibri"/>
          <w:sz w:val="22"/>
          <w:szCs w:val="22"/>
        </w:rPr>
        <w:t>,</w:t>
      </w:r>
      <w:r w:rsidRPr="0029235C">
        <w:rPr>
          <w:rFonts w:asciiTheme="minorHAnsi" w:hAnsiTheme="minorHAnsi" w:cs="Calibri"/>
          <w:sz w:val="22"/>
          <w:szCs w:val="22"/>
        </w:rPr>
        <w:t xml:space="preserve"> symbolic piece of the entire Wreaths Across America package of Remember, Honor, Teach. I am truly honored to be part of such a wonderful opportunity,” said Candy Martin, AGSM president and 2016 escort grand marshal. “As we </w:t>
      </w:r>
      <w:r w:rsidR="00BC2C4C">
        <w:rPr>
          <w:rFonts w:asciiTheme="minorHAnsi" w:hAnsiTheme="minorHAnsi" w:cs="Calibri"/>
          <w:sz w:val="22"/>
          <w:szCs w:val="22"/>
        </w:rPr>
        <w:t>travel</w:t>
      </w:r>
      <w:r w:rsidRPr="0029235C">
        <w:rPr>
          <w:rFonts w:asciiTheme="minorHAnsi" w:hAnsiTheme="minorHAnsi" w:cs="Calibri"/>
          <w:sz w:val="22"/>
          <w:szCs w:val="22"/>
        </w:rPr>
        <w:t xml:space="preserve"> </w:t>
      </w:r>
      <w:r w:rsidR="00BC2C4C">
        <w:rPr>
          <w:rFonts w:asciiTheme="minorHAnsi" w:hAnsiTheme="minorHAnsi" w:cs="Calibri"/>
          <w:sz w:val="22"/>
          <w:szCs w:val="22"/>
        </w:rPr>
        <w:t>down</w:t>
      </w:r>
      <w:r w:rsidR="00BC2C4C" w:rsidRPr="0029235C">
        <w:rPr>
          <w:rFonts w:asciiTheme="minorHAnsi" w:hAnsiTheme="minorHAnsi" w:cs="Calibri"/>
          <w:sz w:val="22"/>
          <w:szCs w:val="22"/>
        </w:rPr>
        <w:t xml:space="preserve"> </w:t>
      </w:r>
      <w:r w:rsidRPr="0029235C">
        <w:rPr>
          <w:rFonts w:asciiTheme="minorHAnsi" w:hAnsiTheme="minorHAnsi" w:cs="Calibri"/>
          <w:sz w:val="22"/>
          <w:szCs w:val="22"/>
        </w:rPr>
        <w:t>the countryside from Maine to Arlington National Cemetery, I once again look forward to connecting with people from each community, hearing their stories of love and loss, and saying the names of their local heroes.”</w:t>
      </w:r>
    </w:p>
    <w:p w14:paraId="38B51297" w14:textId="77777777" w:rsidR="00732878" w:rsidRPr="0029235C" w:rsidRDefault="00732878" w:rsidP="001929BD">
      <w:pPr>
        <w:pStyle w:val="Default"/>
        <w:rPr>
          <w:rFonts w:asciiTheme="minorHAnsi" w:hAnsiTheme="minorHAnsi"/>
          <w:sz w:val="22"/>
          <w:szCs w:val="22"/>
        </w:rPr>
      </w:pPr>
    </w:p>
    <w:p w14:paraId="2ADA1DCB" w14:textId="786F67C9" w:rsidR="00531713" w:rsidRPr="0029235C" w:rsidRDefault="00131CB5" w:rsidP="001929B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One of escort’s</w:t>
      </w:r>
      <w:r w:rsidR="000018B9">
        <w:rPr>
          <w:rFonts w:asciiTheme="minorHAnsi" w:hAnsiTheme="minorHAnsi"/>
          <w:sz w:val="22"/>
          <w:szCs w:val="22"/>
        </w:rPr>
        <w:t xml:space="preserve"> </w:t>
      </w:r>
      <w:r w:rsidR="00BC2C4C">
        <w:rPr>
          <w:rFonts w:asciiTheme="minorHAnsi" w:hAnsiTheme="minorHAnsi"/>
          <w:sz w:val="22"/>
          <w:szCs w:val="22"/>
        </w:rPr>
        <w:t xml:space="preserve">lead </w:t>
      </w:r>
      <w:r w:rsidR="000018B9">
        <w:rPr>
          <w:rFonts w:asciiTheme="minorHAnsi" w:hAnsiTheme="minorHAnsi"/>
          <w:sz w:val="22"/>
          <w:szCs w:val="22"/>
        </w:rPr>
        <w:t>sponsor</w:t>
      </w:r>
      <w:r>
        <w:rPr>
          <w:rFonts w:asciiTheme="minorHAnsi" w:hAnsiTheme="minorHAnsi"/>
          <w:sz w:val="22"/>
          <w:szCs w:val="22"/>
        </w:rPr>
        <w:t>s</w:t>
      </w:r>
      <w:r w:rsidR="000018B9">
        <w:rPr>
          <w:rFonts w:asciiTheme="minorHAnsi" w:hAnsiTheme="minorHAnsi"/>
          <w:sz w:val="22"/>
          <w:szCs w:val="22"/>
        </w:rPr>
        <w:t xml:space="preserve">, Chevrolet, </w:t>
      </w:r>
      <w:r w:rsidR="00CD527B" w:rsidRPr="0029235C">
        <w:rPr>
          <w:rFonts w:asciiTheme="minorHAnsi" w:hAnsiTheme="minorHAnsi"/>
          <w:sz w:val="22"/>
          <w:szCs w:val="22"/>
        </w:rPr>
        <w:t xml:space="preserve">has generously </w:t>
      </w:r>
      <w:r w:rsidR="000018B9">
        <w:rPr>
          <w:rFonts w:asciiTheme="minorHAnsi" w:hAnsiTheme="minorHAnsi"/>
          <w:sz w:val="22"/>
          <w:szCs w:val="22"/>
        </w:rPr>
        <w:t>provided 12</w:t>
      </w:r>
      <w:r w:rsidR="00F22DF9" w:rsidRPr="0029235C">
        <w:rPr>
          <w:rFonts w:asciiTheme="minorHAnsi" w:hAnsiTheme="minorHAnsi"/>
          <w:sz w:val="22"/>
          <w:szCs w:val="22"/>
        </w:rPr>
        <w:t xml:space="preserve"> wrapped vehicles to help transport escort participants, </w:t>
      </w:r>
      <w:r w:rsidR="00CD527B" w:rsidRPr="0029235C">
        <w:rPr>
          <w:rFonts w:asciiTheme="minorHAnsi" w:hAnsiTheme="minorHAnsi"/>
          <w:sz w:val="22"/>
          <w:szCs w:val="22"/>
        </w:rPr>
        <w:t>in addition to</w:t>
      </w:r>
      <w:r w:rsidR="000018B9">
        <w:rPr>
          <w:rFonts w:asciiTheme="minorHAnsi" w:hAnsiTheme="minorHAnsi"/>
          <w:sz w:val="22"/>
          <w:szCs w:val="22"/>
        </w:rPr>
        <w:t xml:space="preserve"> donating 4,000 wreaths to Arlington.</w:t>
      </w:r>
      <w:r w:rsidR="00CD527B" w:rsidRPr="0029235C">
        <w:rPr>
          <w:rFonts w:asciiTheme="minorHAnsi" w:hAnsiTheme="minorHAnsi"/>
          <w:sz w:val="22"/>
          <w:szCs w:val="22"/>
        </w:rPr>
        <w:t xml:space="preserve"> </w:t>
      </w:r>
    </w:p>
    <w:p w14:paraId="0A9B2B6A" w14:textId="77777777" w:rsidR="00D22DF7" w:rsidRPr="0029235C" w:rsidRDefault="00D22DF7" w:rsidP="001929BD">
      <w:pPr>
        <w:pStyle w:val="Default"/>
        <w:rPr>
          <w:rFonts w:asciiTheme="minorHAnsi" w:hAnsiTheme="minorHAnsi"/>
          <w:sz w:val="22"/>
          <w:szCs w:val="22"/>
        </w:rPr>
      </w:pPr>
    </w:p>
    <w:p w14:paraId="2B09F06D" w14:textId="2FB5E451" w:rsidR="00D22DF7" w:rsidRDefault="00155CB9" w:rsidP="001929BD">
      <w:pPr>
        <w:pStyle w:val="Default"/>
        <w:rPr>
          <w:rFonts w:asciiTheme="minorHAnsi" w:hAnsiTheme="minorHAnsi" w:cs="Calibri"/>
          <w:sz w:val="22"/>
          <w:szCs w:val="22"/>
        </w:rPr>
      </w:pPr>
      <w:r w:rsidRPr="0029235C">
        <w:rPr>
          <w:rFonts w:asciiTheme="minorHAnsi" w:hAnsiTheme="minorHAnsi" w:cs="Calibri"/>
          <w:sz w:val="22"/>
          <w:szCs w:val="22"/>
        </w:rPr>
        <w:t xml:space="preserve">“The positive response that Chevrolet received from its first year’s participation with Wreaths Across America was so heartfelt. There have been few organizations that I have worked with that I have received hand-written thank you notes,” said Dan Adamcheck, </w:t>
      </w:r>
      <w:r w:rsidR="00AE04D3">
        <w:rPr>
          <w:rFonts w:asciiTheme="minorHAnsi" w:hAnsiTheme="minorHAnsi" w:cs="Calibri"/>
          <w:sz w:val="22"/>
          <w:szCs w:val="22"/>
        </w:rPr>
        <w:t>r</w:t>
      </w:r>
      <w:r w:rsidRPr="0029235C">
        <w:rPr>
          <w:rFonts w:asciiTheme="minorHAnsi" w:hAnsiTheme="minorHAnsi" w:cs="Calibri"/>
          <w:sz w:val="22"/>
          <w:szCs w:val="22"/>
        </w:rPr>
        <w:t xml:space="preserve">egional </w:t>
      </w:r>
      <w:r w:rsidR="00AE04D3">
        <w:rPr>
          <w:rFonts w:asciiTheme="minorHAnsi" w:hAnsiTheme="minorHAnsi" w:cs="Calibri"/>
          <w:sz w:val="22"/>
          <w:szCs w:val="22"/>
        </w:rPr>
        <w:t>d</w:t>
      </w:r>
      <w:r w:rsidR="00131CB5">
        <w:rPr>
          <w:rFonts w:asciiTheme="minorHAnsi" w:hAnsiTheme="minorHAnsi" w:cs="Calibri"/>
          <w:sz w:val="22"/>
          <w:szCs w:val="22"/>
        </w:rPr>
        <w:t>irector</w:t>
      </w:r>
      <w:r w:rsidR="00DF10D9">
        <w:rPr>
          <w:rFonts w:asciiTheme="minorHAnsi" w:hAnsiTheme="minorHAnsi" w:cs="Calibri"/>
          <w:sz w:val="22"/>
          <w:szCs w:val="22"/>
        </w:rPr>
        <w:t xml:space="preserve">, </w:t>
      </w:r>
      <w:r w:rsidR="00AE04D3">
        <w:rPr>
          <w:rFonts w:asciiTheme="minorHAnsi" w:hAnsiTheme="minorHAnsi" w:cs="Calibri"/>
          <w:sz w:val="22"/>
          <w:szCs w:val="22"/>
        </w:rPr>
        <w:t>s</w:t>
      </w:r>
      <w:r w:rsidRPr="0029235C">
        <w:rPr>
          <w:rFonts w:asciiTheme="minorHAnsi" w:hAnsiTheme="minorHAnsi" w:cs="Calibri"/>
          <w:sz w:val="22"/>
          <w:szCs w:val="22"/>
        </w:rPr>
        <w:t>ales</w:t>
      </w:r>
      <w:r w:rsidR="00131CB5">
        <w:rPr>
          <w:rFonts w:asciiTheme="minorHAnsi" w:hAnsiTheme="minorHAnsi" w:cs="Calibri"/>
          <w:sz w:val="22"/>
          <w:szCs w:val="22"/>
        </w:rPr>
        <w:t xml:space="preserve">, </w:t>
      </w:r>
      <w:r w:rsidR="00AE04D3">
        <w:rPr>
          <w:rFonts w:asciiTheme="minorHAnsi" w:hAnsiTheme="minorHAnsi" w:cs="Calibri"/>
          <w:sz w:val="22"/>
          <w:szCs w:val="22"/>
        </w:rPr>
        <w:t>s</w:t>
      </w:r>
      <w:r w:rsidR="00131CB5">
        <w:rPr>
          <w:rFonts w:asciiTheme="minorHAnsi" w:hAnsiTheme="minorHAnsi" w:cs="Calibri"/>
          <w:sz w:val="22"/>
          <w:szCs w:val="22"/>
        </w:rPr>
        <w:t>ervice and</w:t>
      </w:r>
      <w:r w:rsidRPr="0029235C">
        <w:rPr>
          <w:rFonts w:asciiTheme="minorHAnsi" w:hAnsiTheme="minorHAnsi" w:cs="Calibri"/>
          <w:sz w:val="22"/>
          <w:szCs w:val="22"/>
        </w:rPr>
        <w:t xml:space="preserve"> </w:t>
      </w:r>
      <w:r w:rsidR="00AE04D3">
        <w:rPr>
          <w:rFonts w:asciiTheme="minorHAnsi" w:hAnsiTheme="minorHAnsi" w:cs="Calibri"/>
          <w:sz w:val="22"/>
          <w:szCs w:val="22"/>
        </w:rPr>
        <w:t>m</w:t>
      </w:r>
      <w:r w:rsidRPr="0029235C">
        <w:rPr>
          <w:rFonts w:asciiTheme="minorHAnsi" w:hAnsiTheme="minorHAnsi" w:cs="Calibri"/>
          <w:sz w:val="22"/>
          <w:szCs w:val="22"/>
        </w:rPr>
        <w:t>arket</w:t>
      </w:r>
      <w:r w:rsidR="00245706">
        <w:rPr>
          <w:rFonts w:asciiTheme="minorHAnsi" w:hAnsiTheme="minorHAnsi" w:cs="Calibri"/>
          <w:sz w:val="22"/>
          <w:szCs w:val="22"/>
        </w:rPr>
        <w:t>ing</w:t>
      </w:r>
      <w:r w:rsidRPr="0029235C">
        <w:rPr>
          <w:rFonts w:asciiTheme="minorHAnsi" w:hAnsiTheme="minorHAnsi" w:cs="Calibri"/>
          <w:sz w:val="22"/>
          <w:szCs w:val="22"/>
        </w:rPr>
        <w:t xml:space="preserve"> for Chevrolet. “That shows me that this organization mean</w:t>
      </w:r>
      <w:r w:rsidR="00AE04D3">
        <w:rPr>
          <w:rFonts w:asciiTheme="minorHAnsi" w:hAnsiTheme="minorHAnsi" w:cs="Calibri"/>
          <w:sz w:val="22"/>
          <w:szCs w:val="22"/>
        </w:rPr>
        <w:t>s</w:t>
      </w:r>
      <w:r w:rsidRPr="0029235C">
        <w:rPr>
          <w:rFonts w:asciiTheme="minorHAnsi" w:hAnsiTheme="minorHAnsi" w:cs="Calibri"/>
          <w:sz w:val="22"/>
          <w:szCs w:val="22"/>
        </w:rPr>
        <w:t xml:space="preserve"> so much to so many people, and we are proud to support them again this year.” </w:t>
      </w:r>
    </w:p>
    <w:p w14:paraId="5AFDC4E9" w14:textId="1E7EAAEF" w:rsidR="00AE04D3" w:rsidRDefault="00AE04D3" w:rsidP="001929BD">
      <w:pPr>
        <w:pStyle w:val="Default"/>
        <w:rPr>
          <w:rFonts w:asciiTheme="minorHAnsi" w:hAnsiTheme="minorHAnsi" w:cs="Calibri"/>
          <w:sz w:val="22"/>
          <w:szCs w:val="22"/>
        </w:rPr>
      </w:pPr>
    </w:p>
    <w:p w14:paraId="7C704FBD" w14:textId="4FF92D26" w:rsidR="00AE04D3" w:rsidRPr="0029235C" w:rsidRDefault="00AE04D3" w:rsidP="001929BD">
      <w:pPr>
        <w:pStyle w:val="Defaul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Escort p</w:t>
      </w:r>
      <w:r w:rsidRPr="0029235C">
        <w:rPr>
          <w:rFonts w:asciiTheme="minorHAnsi" w:hAnsiTheme="minorHAnsi"/>
          <w:sz w:val="22"/>
          <w:szCs w:val="22"/>
        </w:rPr>
        <w:t>articipants include American Gold Star Mothers, Blue S</w:t>
      </w:r>
      <w:r>
        <w:rPr>
          <w:rFonts w:asciiTheme="minorHAnsi" w:hAnsiTheme="minorHAnsi"/>
          <w:sz w:val="22"/>
          <w:szCs w:val="22"/>
        </w:rPr>
        <w:t>tar Families, Gold Star Wives</w:t>
      </w:r>
      <w:r w:rsidR="00E079F1">
        <w:rPr>
          <w:rFonts w:asciiTheme="minorHAnsi" w:hAnsiTheme="minorHAnsi"/>
          <w:sz w:val="22"/>
          <w:szCs w:val="22"/>
        </w:rPr>
        <w:t xml:space="preserve"> of America</w:t>
      </w:r>
      <w:r>
        <w:rPr>
          <w:rFonts w:asciiTheme="minorHAnsi" w:hAnsiTheme="minorHAnsi"/>
          <w:sz w:val="22"/>
          <w:szCs w:val="22"/>
        </w:rPr>
        <w:t>, v</w:t>
      </w:r>
      <w:r w:rsidRPr="0029235C">
        <w:rPr>
          <w:rFonts w:asciiTheme="minorHAnsi" w:hAnsiTheme="minorHAnsi"/>
          <w:sz w:val="22"/>
          <w:szCs w:val="22"/>
        </w:rPr>
        <w:t xml:space="preserve">eterans and the Wreaths Across America extended family. </w:t>
      </w:r>
      <w:r>
        <w:rPr>
          <w:rFonts w:asciiTheme="minorHAnsi" w:hAnsiTheme="minorHAnsi"/>
          <w:sz w:val="22"/>
          <w:szCs w:val="22"/>
        </w:rPr>
        <w:t>Members of</w:t>
      </w:r>
      <w:r w:rsidRPr="0029235C">
        <w:rPr>
          <w:rFonts w:asciiTheme="minorHAnsi" w:hAnsiTheme="minorHAnsi"/>
          <w:sz w:val="22"/>
          <w:szCs w:val="22"/>
        </w:rPr>
        <w:t xml:space="preserve"> </w:t>
      </w:r>
      <w:r w:rsidR="00E079F1">
        <w:rPr>
          <w:rFonts w:asciiTheme="minorHAnsi" w:hAnsiTheme="minorHAnsi"/>
          <w:sz w:val="22"/>
          <w:szCs w:val="22"/>
        </w:rPr>
        <w:t>t</w:t>
      </w:r>
      <w:r w:rsidRPr="0029235C">
        <w:rPr>
          <w:rFonts w:asciiTheme="minorHAnsi" w:hAnsiTheme="minorHAnsi"/>
          <w:sz w:val="22"/>
          <w:szCs w:val="22"/>
        </w:rPr>
        <w:t xml:space="preserve">he Patriot Guard Riders, Patriot Riders of America and </w:t>
      </w:r>
      <w:r>
        <w:rPr>
          <w:rFonts w:asciiTheme="minorHAnsi" w:hAnsiTheme="minorHAnsi"/>
          <w:sz w:val="22"/>
          <w:szCs w:val="22"/>
        </w:rPr>
        <w:t>Rolling Thunder will flank the escort along with</w:t>
      </w:r>
      <w:r w:rsidRPr="0029235C">
        <w:rPr>
          <w:rFonts w:asciiTheme="minorHAnsi" w:hAnsiTheme="minorHAnsi"/>
          <w:sz w:val="22"/>
          <w:szCs w:val="22"/>
        </w:rPr>
        <w:t xml:space="preserve"> law enforcement from Maine to ensure safe transport for all participants throughout the week.</w:t>
      </w:r>
    </w:p>
    <w:p w14:paraId="5DEC8BB4" w14:textId="77777777" w:rsidR="00155CB9" w:rsidRPr="0029235C" w:rsidRDefault="00155CB9" w:rsidP="001929BD">
      <w:pPr>
        <w:pStyle w:val="Default"/>
        <w:rPr>
          <w:rFonts w:asciiTheme="minorHAnsi" w:hAnsiTheme="minorHAnsi"/>
          <w:sz w:val="22"/>
          <w:szCs w:val="22"/>
        </w:rPr>
      </w:pPr>
    </w:p>
    <w:p w14:paraId="7063AD6B" w14:textId="6BC96EC9" w:rsidR="00AE04D3" w:rsidRDefault="00AE04D3" w:rsidP="001929B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</w:t>
      </w:r>
      <w:r w:rsidR="00D22DF7" w:rsidRPr="0029235C">
        <w:rPr>
          <w:rFonts w:asciiTheme="minorHAnsi" w:hAnsiTheme="minorHAnsi"/>
          <w:sz w:val="22"/>
          <w:szCs w:val="22"/>
        </w:rPr>
        <w:t xml:space="preserve"> </w:t>
      </w:r>
      <w:r w:rsidR="00732878" w:rsidRPr="0029235C">
        <w:rPr>
          <w:rFonts w:asciiTheme="minorHAnsi" w:hAnsiTheme="minorHAnsi"/>
          <w:sz w:val="22"/>
          <w:szCs w:val="22"/>
        </w:rPr>
        <w:t>tractor-trailers</w:t>
      </w:r>
      <w:r w:rsidR="00D22DF7" w:rsidRPr="0029235C">
        <w:rPr>
          <w:rFonts w:asciiTheme="minorHAnsi" w:hAnsiTheme="minorHAnsi"/>
          <w:sz w:val="22"/>
          <w:szCs w:val="22"/>
        </w:rPr>
        <w:t xml:space="preserve"> representing the f</w:t>
      </w:r>
      <w:r w:rsidR="00AA3472" w:rsidRPr="0029235C">
        <w:rPr>
          <w:rFonts w:asciiTheme="minorHAnsi" w:hAnsiTheme="minorHAnsi"/>
          <w:sz w:val="22"/>
          <w:szCs w:val="22"/>
        </w:rPr>
        <w:t>ollowing companies: Walmart</w:t>
      </w:r>
      <w:r w:rsidR="00A27D4B">
        <w:rPr>
          <w:rFonts w:asciiTheme="minorHAnsi" w:hAnsiTheme="minorHAnsi"/>
          <w:sz w:val="22"/>
          <w:szCs w:val="22"/>
        </w:rPr>
        <w:t xml:space="preserve"> Transportation, Schneider National, Oakhurst Dairy, Witte Bros. Exchange, Inc., Hartt Transp</w:t>
      </w:r>
      <w:r w:rsidR="00CD4EEE">
        <w:rPr>
          <w:rFonts w:asciiTheme="minorHAnsi" w:hAnsiTheme="minorHAnsi"/>
          <w:sz w:val="22"/>
          <w:szCs w:val="22"/>
        </w:rPr>
        <w:t>ortation Systems, Inc., Delhaize</w:t>
      </w:r>
      <w:r w:rsidR="00A27D4B">
        <w:rPr>
          <w:rFonts w:asciiTheme="minorHAnsi" w:hAnsiTheme="minorHAnsi"/>
          <w:sz w:val="22"/>
          <w:szCs w:val="22"/>
        </w:rPr>
        <w:t xml:space="preserve"> Transportation LLC (DBA Hannaford Supermarkets)</w:t>
      </w:r>
      <w:r>
        <w:rPr>
          <w:rFonts w:asciiTheme="minorHAnsi" w:hAnsiTheme="minorHAnsi"/>
          <w:sz w:val="22"/>
          <w:szCs w:val="22"/>
        </w:rPr>
        <w:t>,</w:t>
      </w:r>
      <w:r w:rsidR="00A27D4B">
        <w:rPr>
          <w:rFonts w:asciiTheme="minorHAnsi" w:hAnsiTheme="minorHAnsi"/>
          <w:sz w:val="22"/>
          <w:szCs w:val="22"/>
        </w:rPr>
        <w:t xml:space="preserve"> A</w:t>
      </w:r>
      <w:r w:rsidR="00BC2C4C">
        <w:rPr>
          <w:rFonts w:asciiTheme="minorHAnsi" w:hAnsiTheme="minorHAnsi"/>
          <w:sz w:val="22"/>
          <w:szCs w:val="22"/>
        </w:rPr>
        <w:t xml:space="preserve">merican </w:t>
      </w:r>
      <w:r w:rsidR="00A27D4B">
        <w:rPr>
          <w:rFonts w:asciiTheme="minorHAnsi" w:hAnsiTheme="minorHAnsi"/>
          <w:sz w:val="22"/>
          <w:szCs w:val="22"/>
        </w:rPr>
        <w:t>T</w:t>
      </w:r>
      <w:r w:rsidR="00BC2C4C">
        <w:rPr>
          <w:rFonts w:asciiTheme="minorHAnsi" w:hAnsiTheme="minorHAnsi"/>
          <w:sz w:val="22"/>
          <w:szCs w:val="22"/>
        </w:rPr>
        <w:t>rucking Associations</w:t>
      </w:r>
      <w:r w:rsidR="00A27D4B">
        <w:rPr>
          <w:rFonts w:asciiTheme="minorHAnsi" w:hAnsiTheme="minorHAnsi"/>
          <w:sz w:val="22"/>
          <w:szCs w:val="22"/>
        </w:rPr>
        <w:t xml:space="preserve"> – Share the Road, Pottle’s Transportation, Nestle Waters North America, Inc. (DBA Poland Spring Bottling Company)</w:t>
      </w:r>
      <w:r w:rsidR="00AA3472" w:rsidRPr="0029235C">
        <w:rPr>
          <w:rFonts w:asciiTheme="minorHAnsi" w:hAnsiTheme="minorHAnsi"/>
          <w:sz w:val="22"/>
          <w:szCs w:val="22"/>
        </w:rPr>
        <w:t xml:space="preserve"> and </w:t>
      </w:r>
      <w:r w:rsidR="00A27D4B">
        <w:rPr>
          <w:rFonts w:asciiTheme="minorHAnsi" w:hAnsiTheme="minorHAnsi"/>
          <w:sz w:val="22"/>
          <w:szCs w:val="22"/>
        </w:rPr>
        <w:t xml:space="preserve">North State Transportation driven by </w:t>
      </w:r>
      <w:r w:rsidR="00AA3472" w:rsidRPr="0029235C">
        <w:rPr>
          <w:rFonts w:asciiTheme="minorHAnsi" w:hAnsiTheme="minorHAnsi"/>
          <w:sz w:val="22"/>
          <w:szCs w:val="22"/>
        </w:rPr>
        <w:t xml:space="preserve">Gold Star </w:t>
      </w:r>
      <w:r>
        <w:rPr>
          <w:rFonts w:asciiTheme="minorHAnsi" w:hAnsiTheme="minorHAnsi"/>
          <w:sz w:val="22"/>
          <w:szCs w:val="22"/>
        </w:rPr>
        <w:t>f</w:t>
      </w:r>
      <w:r w:rsidR="00AA3472" w:rsidRPr="0029235C">
        <w:rPr>
          <w:rFonts w:asciiTheme="minorHAnsi" w:hAnsiTheme="minorHAnsi"/>
          <w:sz w:val="22"/>
          <w:szCs w:val="22"/>
        </w:rPr>
        <w:t xml:space="preserve">ather Scott Harris, </w:t>
      </w:r>
      <w:r w:rsidR="00D22DF7" w:rsidRPr="0029235C">
        <w:rPr>
          <w:rFonts w:asciiTheme="minorHAnsi" w:hAnsiTheme="minorHAnsi"/>
          <w:sz w:val="22"/>
          <w:szCs w:val="22"/>
        </w:rPr>
        <w:t>will haul a portion of the 245,000 sponsored</w:t>
      </w:r>
      <w:r w:rsidR="00A27D4B">
        <w:rPr>
          <w:rFonts w:asciiTheme="minorHAnsi" w:hAnsiTheme="minorHAnsi"/>
          <w:sz w:val="22"/>
          <w:szCs w:val="22"/>
        </w:rPr>
        <w:t>**</w:t>
      </w:r>
      <w:r w:rsidR="00D22DF7" w:rsidRPr="0029235C">
        <w:rPr>
          <w:rFonts w:asciiTheme="minorHAnsi" w:hAnsiTheme="minorHAnsi"/>
          <w:sz w:val="22"/>
          <w:szCs w:val="22"/>
        </w:rPr>
        <w:t xml:space="preserve"> wreaths heading to Arlington National Cemetery for placement on Dec</w:t>
      </w:r>
      <w:r w:rsidR="00944838" w:rsidRPr="0029235C">
        <w:rPr>
          <w:rFonts w:asciiTheme="minorHAnsi" w:hAnsiTheme="minorHAnsi"/>
          <w:sz w:val="22"/>
          <w:szCs w:val="22"/>
        </w:rPr>
        <w:t xml:space="preserve">. </w:t>
      </w:r>
      <w:r w:rsidR="001330F3">
        <w:rPr>
          <w:rFonts w:asciiTheme="minorHAnsi" w:hAnsiTheme="minorHAnsi"/>
          <w:sz w:val="22"/>
          <w:szCs w:val="22"/>
        </w:rPr>
        <w:t xml:space="preserve">17. </w:t>
      </w:r>
    </w:p>
    <w:p w14:paraId="721EC280" w14:textId="77777777" w:rsidR="00AE04D3" w:rsidRDefault="00AE04D3" w:rsidP="001929BD">
      <w:pPr>
        <w:pStyle w:val="Default"/>
        <w:rPr>
          <w:rFonts w:asciiTheme="minorHAnsi" w:hAnsiTheme="minorHAnsi"/>
          <w:sz w:val="22"/>
          <w:szCs w:val="22"/>
        </w:rPr>
      </w:pPr>
    </w:p>
    <w:p w14:paraId="0032F74B" w14:textId="4BD5C686" w:rsidR="004B5B35" w:rsidRDefault="004B5B35" w:rsidP="001929BD">
      <w:pPr>
        <w:pStyle w:val="Default"/>
        <w:rPr>
          <w:rFonts w:asciiTheme="minorHAnsi" w:hAnsiTheme="minorHAnsi"/>
          <w:sz w:val="22"/>
          <w:szCs w:val="22"/>
        </w:rPr>
      </w:pPr>
      <w:r w:rsidRPr="0029235C">
        <w:rPr>
          <w:rFonts w:asciiTheme="minorHAnsi" w:hAnsiTheme="minorHAnsi"/>
          <w:sz w:val="22"/>
          <w:szCs w:val="22"/>
        </w:rPr>
        <w:lastRenderedPageBreak/>
        <w:t xml:space="preserve">What began as a pilgrimage by Maine </w:t>
      </w:r>
      <w:r w:rsidR="00187695" w:rsidRPr="0029235C">
        <w:rPr>
          <w:rFonts w:asciiTheme="minorHAnsi" w:hAnsiTheme="minorHAnsi"/>
          <w:sz w:val="22"/>
          <w:szCs w:val="22"/>
        </w:rPr>
        <w:t>wreath maker</w:t>
      </w:r>
      <w:r w:rsidRPr="0029235C">
        <w:rPr>
          <w:rFonts w:asciiTheme="minorHAnsi" w:hAnsiTheme="minorHAnsi"/>
          <w:sz w:val="22"/>
          <w:szCs w:val="22"/>
        </w:rPr>
        <w:t xml:space="preserve">, Morrill Worcester, </w:t>
      </w:r>
      <w:r w:rsidR="005B138E" w:rsidRPr="0029235C">
        <w:rPr>
          <w:rFonts w:asciiTheme="minorHAnsi" w:hAnsiTheme="minorHAnsi"/>
          <w:sz w:val="22"/>
          <w:szCs w:val="22"/>
        </w:rPr>
        <w:t xml:space="preserve">in a single truck </w:t>
      </w:r>
      <w:r w:rsidRPr="0029235C">
        <w:rPr>
          <w:rFonts w:asciiTheme="minorHAnsi" w:hAnsiTheme="minorHAnsi"/>
          <w:sz w:val="22"/>
          <w:szCs w:val="22"/>
        </w:rPr>
        <w:t>to deliver 5,000 wreaths he donated to Arlington in 1992 has become a national mission</w:t>
      </w:r>
      <w:r w:rsidR="00187695" w:rsidRPr="0029235C">
        <w:rPr>
          <w:rFonts w:asciiTheme="minorHAnsi" w:hAnsiTheme="minorHAnsi"/>
          <w:sz w:val="22"/>
          <w:szCs w:val="22"/>
        </w:rPr>
        <w:t xml:space="preserve"> </w:t>
      </w:r>
      <w:r w:rsidR="00944838" w:rsidRPr="0029235C">
        <w:rPr>
          <w:rFonts w:asciiTheme="minorHAnsi" w:hAnsiTheme="minorHAnsi"/>
          <w:sz w:val="22"/>
          <w:szCs w:val="22"/>
        </w:rPr>
        <w:t xml:space="preserve">25 years later </w:t>
      </w:r>
      <w:r w:rsidR="00187695" w:rsidRPr="0029235C">
        <w:rPr>
          <w:rFonts w:asciiTheme="minorHAnsi" w:hAnsiTheme="minorHAnsi"/>
          <w:sz w:val="22"/>
          <w:szCs w:val="22"/>
        </w:rPr>
        <w:t>to Remember, Honor, Teach.</w:t>
      </w:r>
      <w:r w:rsidRPr="0029235C">
        <w:rPr>
          <w:rFonts w:asciiTheme="minorHAnsi" w:hAnsiTheme="minorHAnsi"/>
          <w:sz w:val="22"/>
          <w:szCs w:val="22"/>
        </w:rPr>
        <w:t xml:space="preserve"> </w:t>
      </w:r>
    </w:p>
    <w:p w14:paraId="0B8A65A8" w14:textId="77777777" w:rsidR="001330F3" w:rsidRDefault="001330F3" w:rsidP="001330F3">
      <w:pPr>
        <w:pStyle w:val="Default"/>
        <w:rPr>
          <w:rFonts w:asciiTheme="minorHAnsi" w:hAnsiTheme="minorHAnsi"/>
          <w:sz w:val="22"/>
          <w:szCs w:val="22"/>
        </w:rPr>
      </w:pPr>
    </w:p>
    <w:p w14:paraId="06DDF19A" w14:textId="77777777" w:rsidR="001330F3" w:rsidRPr="0029235C" w:rsidRDefault="001330F3" w:rsidP="001330F3">
      <w:pPr>
        <w:pStyle w:val="Default"/>
        <w:rPr>
          <w:rFonts w:asciiTheme="minorHAnsi" w:hAnsiTheme="minorHAnsi"/>
          <w:sz w:val="22"/>
          <w:szCs w:val="22"/>
        </w:rPr>
      </w:pPr>
      <w:r w:rsidRPr="0029235C">
        <w:rPr>
          <w:rFonts w:asciiTheme="minorHAnsi" w:hAnsiTheme="minorHAnsi"/>
          <w:sz w:val="22"/>
          <w:szCs w:val="22"/>
        </w:rPr>
        <w:t xml:space="preserve">National Wreaths Across America Day is a free event and open to ALL people. </w:t>
      </w:r>
    </w:p>
    <w:p w14:paraId="6E6BCAA7" w14:textId="77777777" w:rsidR="001330F3" w:rsidRDefault="001330F3" w:rsidP="001929BD">
      <w:pPr>
        <w:pStyle w:val="Default"/>
        <w:rPr>
          <w:rFonts w:asciiTheme="minorHAnsi" w:hAnsiTheme="minorHAnsi"/>
          <w:i/>
          <w:sz w:val="20"/>
          <w:szCs w:val="20"/>
        </w:rPr>
      </w:pPr>
    </w:p>
    <w:p w14:paraId="4169AADE" w14:textId="384A51B8" w:rsidR="001330F3" w:rsidRDefault="00187695" w:rsidP="001929BD">
      <w:pPr>
        <w:pStyle w:val="Default"/>
        <w:rPr>
          <w:rFonts w:asciiTheme="minorHAnsi" w:eastAsia="Times New Roman" w:hAnsiTheme="minorHAnsi" w:cs="Times New Roman"/>
          <w:b/>
          <w:i/>
          <w:color w:val="auto"/>
          <w:spacing w:val="4"/>
          <w:sz w:val="22"/>
          <w:szCs w:val="22"/>
          <w:shd w:val="clear" w:color="auto" w:fill="FFFFFF"/>
        </w:rPr>
      </w:pPr>
      <w:r w:rsidRPr="001330F3">
        <w:rPr>
          <w:rFonts w:asciiTheme="minorHAnsi" w:hAnsiTheme="minorHAnsi"/>
          <w:b/>
          <w:i/>
          <w:sz w:val="22"/>
          <w:szCs w:val="22"/>
        </w:rPr>
        <w:t>*</w:t>
      </w:r>
      <w:r w:rsidRPr="001330F3">
        <w:rPr>
          <w:rFonts w:asciiTheme="minorHAnsi" w:eastAsia="Times New Roman" w:hAnsiTheme="minorHAnsi" w:cs="Times New Roman"/>
          <w:b/>
          <w:i/>
          <w:color w:val="auto"/>
          <w:spacing w:val="4"/>
          <w:sz w:val="22"/>
          <w:szCs w:val="22"/>
          <w:shd w:val="clear" w:color="auto" w:fill="FFFFFF"/>
        </w:rPr>
        <w:t>Please be advised this schedule is subject to change.</w:t>
      </w:r>
    </w:p>
    <w:p w14:paraId="162DCCCC" w14:textId="77777777" w:rsidR="001330F3" w:rsidRPr="001330F3" w:rsidRDefault="001330F3" w:rsidP="001929BD">
      <w:pPr>
        <w:pStyle w:val="Default"/>
        <w:rPr>
          <w:rFonts w:asciiTheme="minorHAnsi" w:eastAsia="Times New Roman" w:hAnsiTheme="minorHAnsi" w:cs="Times New Roman"/>
          <w:b/>
          <w:i/>
          <w:color w:val="auto"/>
          <w:spacing w:val="4"/>
          <w:sz w:val="22"/>
          <w:szCs w:val="22"/>
          <w:shd w:val="clear" w:color="auto" w:fill="FFFFFF"/>
        </w:rPr>
      </w:pPr>
    </w:p>
    <w:p w14:paraId="3FF24490" w14:textId="5FE72455" w:rsidR="00A27D4B" w:rsidRPr="001330F3" w:rsidRDefault="00A27D4B" w:rsidP="00A27D4B">
      <w:pPr>
        <w:pStyle w:val="Default"/>
        <w:rPr>
          <w:rFonts w:asciiTheme="minorHAnsi" w:hAnsiTheme="minorHAnsi"/>
          <w:b/>
          <w:sz w:val="22"/>
          <w:szCs w:val="22"/>
        </w:rPr>
      </w:pPr>
      <w:r w:rsidRPr="001330F3">
        <w:rPr>
          <w:rFonts w:asciiTheme="minorHAnsi" w:eastAsia="Times New Roman" w:hAnsiTheme="minorHAnsi" w:cs="Times New Roman"/>
          <w:b/>
          <w:i/>
          <w:color w:val="auto"/>
          <w:spacing w:val="4"/>
          <w:sz w:val="22"/>
          <w:szCs w:val="22"/>
          <w:shd w:val="clear" w:color="auto" w:fill="FFFFFF"/>
        </w:rPr>
        <w:t>**</w:t>
      </w:r>
      <w:r w:rsidRPr="001330F3">
        <w:rPr>
          <w:rFonts w:asciiTheme="minorHAnsi" w:hAnsiTheme="minorHAnsi"/>
          <w:b/>
          <w:i/>
          <w:sz w:val="22"/>
          <w:szCs w:val="22"/>
        </w:rPr>
        <w:t>Wreath sponsorships for Arlington National Cemetery are still needed</w:t>
      </w:r>
      <w:r w:rsidR="001330F3" w:rsidRPr="001330F3">
        <w:rPr>
          <w:rFonts w:asciiTheme="minorHAnsi" w:hAnsiTheme="minorHAnsi"/>
          <w:b/>
          <w:i/>
          <w:sz w:val="22"/>
          <w:szCs w:val="22"/>
        </w:rPr>
        <w:t xml:space="preserve"> in order to honor all those laid to rest there. Please consider giving the gift of remembrance this holiday season by sponsoring a wreath for Arlington</w:t>
      </w:r>
      <w:r w:rsidRPr="001330F3">
        <w:rPr>
          <w:rFonts w:asciiTheme="minorHAnsi" w:hAnsiTheme="minorHAnsi"/>
          <w:b/>
          <w:i/>
          <w:sz w:val="22"/>
          <w:szCs w:val="22"/>
        </w:rPr>
        <w:t xml:space="preserve"> at </w:t>
      </w:r>
      <w:hyperlink r:id="rId10" w:history="1">
        <w:r w:rsidRPr="001330F3">
          <w:rPr>
            <w:rStyle w:val="Hyperlink"/>
            <w:rFonts w:asciiTheme="minorHAnsi" w:hAnsiTheme="minorHAnsi"/>
            <w:b/>
            <w:i/>
            <w:sz w:val="22"/>
            <w:szCs w:val="22"/>
          </w:rPr>
          <w:t>www.wreathsacrossamerica.org</w:t>
        </w:r>
      </w:hyperlink>
      <w:r w:rsidR="001330F3" w:rsidRPr="001330F3">
        <w:rPr>
          <w:rFonts w:asciiTheme="minorHAnsi" w:hAnsiTheme="minorHAnsi"/>
          <w:b/>
          <w:i/>
          <w:sz w:val="22"/>
          <w:szCs w:val="22"/>
        </w:rPr>
        <w:t>; the deadline has been extended until Dec. 14</w:t>
      </w:r>
      <w:r w:rsidR="001330F3" w:rsidRPr="001330F3">
        <w:rPr>
          <w:rFonts w:asciiTheme="minorHAnsi" w:hAnsiTheme="minorHAnsi"/>
          <w:b/>
          <w:i/>
          <w:sz w:val="22"/>
          <w:szCs w:val="22"/>
          <w:vertAlign w:val="superscript"/>
        </w:rPr>
        <w:t>th</w:t>
      </w:r>
      <w:r w:rsidR="001330F3" w:rsidRPr="001330F3">
        <w:rPr>
          <w:rFonts w:asciiTheme="minorHAnsi" w:hAnsiTheme="minorHAnsi"/>
          <w:b/>
          <w:i/>
          <w:sz w:val="22"/>
          <w:szCs w:val="22"/>
        </w:rPr>
        <w:t>.</w:t>
      </w:r>
      <w:r w:rsidRPr="001330F3">
        <w:rPr>
          <w:rFonts w:asciiTheme="minorHAnsi" w:hAnsiTheme="minorHAnsi"/>
          <w:b/>
          <w:sz w:val="22"/>
          <w:szCs w:val="22"/>
        </w:rPr>
        <w:t xml:space="preserve"> </w:t>
      </w:r>
    </w:p>
    <w:p w14:paraId="61E391DD" w14:textId="77777777" w:rsidR="00A27D4B" w:rsidRDefault="00A27D4B" w:rsidP="00A27D4B">
      <w:pPr>
        <w:pStyle w:val="Default"/>
        <w:rPr>
          <w:rFonts w:asciiTheme="minorHAnsi" w:hAnsiTheme="minorHAnsi"/>
          <w:sz w:val="22"/>
          <w:szCs w:val="22"/>
        </w:rPr>
      </w:pPr>
    </w:p>
    <w:p w14:paraId="43AB8BE1" w14:textId="77777777" w:rsidR="00C47E50" w:rsidRPr="004865E4" w:rsidRDefault="00CE73C5" w:rsidP="001330F3">
      <w:pPr>
        <w:spacing w:after="0" w:line="240" w:lineRule="auto"/>
        <w:rPr>
          <w:rFonts w:cstheme="majorHAnsi"/>
          <w:b/>
          <w:bCs/>
        </w:rPr>
      </w:pPr>
      <w:r w:rsidRPr="004865E4">
        <w:rPr>
          <w:rFonts w:cstheme="majorHAnsi"/>
          <w:b/>
          <w:bCs/>
        </w:rPr>
        <w:t>About Wreaths Across America</w:t>
      </w:r>
    </w:p>
    <w:p w14:paraId="7558F094" w14:textId="07D163ED" w:rsidR="00CE73C5" w:rsidRDefault="00CE73C5" w:rsidP="001330F3">
      <w:pPr>
        <w:spacing w:after="0" w:line="240" w:lineRule="auto"/>
        <w:rPr>
          <w:rFonts w:eastAsia="Times New Roman" w:cstheme="majorHAnsi"/>
        </w:rPr>
      </w:pPr>
      <w:r w:rsidRPr="004865E4">
        <w:rPr>
          <w:rStyle w:val="apple-style-span"/>
          <w:rFonts w:eastAsia="Times New Roman" w:cstheme="majorHAnsi"/>
        </w:rPr>
        <w:t>Wreaths Ac</w:t>
      </w:r>
      <w:r w:rsidR="00380444" w:rsidRPr="004865E4">
        <w:rPr>
          <w:rStyle w:val="apple-style-span"/>
          <w:rFonts w:eastAsia="Times New Roman" w:cstheme="majorHAnsi"/>
        </w:rPr>
        <w:t>ross America is a 501(c)(3) non</w:t>
      </w:r>
      <w:r w:rsidRPr="004865E4">
        <w:rPr>
          <w:rStyle w:val="apple-style-span"/>
          <w:rFonts w:eastAsia="Times New Roman" w:cstheme="majorHAnsi"/>
        </w:rPr>
        <w:t>profit organization founded to continue and expand the annual wreath-laying ceremony at Arlington National Cemetery begun by Maine businessman</w:t>
      </w:r>
      <w:r w:rsidR="007746FD" w:rsidRPr="004865E4">
        <w:rPr>
          <w:rStyle w:val="apple-style-span"/>
          <w:rFonts w:eastAsia="Times New Roman" w:cstheme="majorHAnsi"/>
        </w:rPr>
        <w:t xml:space="preserve"> Morrill Worcester</w:t>
      </w:r>
      <w:r w:rsidRPr="004865E4">
        <w:rPr>
          <w:rStyle w:val="apple-style-span"/>
          <w:rFonts w:eastAsia="Times New Roman" w:cstheme="majorHAnsi"/>
        </w:rPr>
        <w:t xml:space="preserve"> in 1992. The organization’s missio</w:t>
      </w:r>
      <w:r w:rsidR="00B20409">
        <w:rPr>
          <w:rStyle w:val="apple-style-span"/>
          <w:rFonts w:eastAsia="Times New Roman" w:cstheme="majorHAnsi"/>
        </w:rPr>
        <w:t>n – R</w:t>
      </w:r>
      <w:r w:rsidRPr="004865E4">
        <w:rPr>
          <w:rStyle w:val="apple-style-span"/>
          <w:rFonts w:eastAsia="Times New Roman" w:cstheme="majorHAnsi"/>
        </w:rPr>
        <w:t>emember, Honor, Teach</w:t>
      </w:r>
      <w:r w:rsidR="00B20409">
        <w:rPr>
          <w:rStyle w:val="apple-style-span"/>
          <w:rFonts w:eastAsia="Times New Roman" w:cstheme="majorHAnsi"/>
        </w:rPr>
        <w:t xml:space="preserve"> –</w:t>
      </w:r>
      <w:r w:rsidRPr="004865E4">
        <w:rPr>
          <w:rStyle w:val="apple-style-span"/>
          <w:rFonts w:eastAsia="Times New Roman" w:cstheme="majorHAnsi"/>
        </w:rPr>
        <w:t xml:space="preserve"> is carried out in part each year by coordinating wreath-laying ceremonies in December a</w:t>
      </w:r>
      <w:r w:rsidR="007746FD" w:rsidRPr="004865E4">
        <w:rPr>
          <w:rStyle w:val="apple-style-span"/>
          <w:rFonts w:eastAsia="Times New Roman" w:cstheme="majorHAnsi"/>
        </w:rPr>
        <w:t xml:space="preserve">t Arlington, as well as </w:t>
      </w:r>
      <w:r w:rsidR="00B20409">
        <w:rPr>
          <w:rStyle w:val="apple-style-span"/>
          <w:rFonts w:eastAsia="Times New Roman" w:cstheme="majorHAnsi"/>
        </w:rPr>
        <w:t xml:space="preserve">at </w:t>
      </w:r>
      <w:r w:rsidR="007746FD" w:rsidRPr="004865E4">
        <w:rPr>
          <w:rStyle w:val="apple-style-span"/>
          <w:rFonts w:eastAsia="Times New Roman" w:cstheme="majorHAnsi"/>
        </w:rPr>
        <w:t>hundreds</w:t>
      </w:r>
      <w:r w:rsidRPr="004865E4">
        <w:rPr>
          <w:rStyle w:val="apple-style-span"/>
          <w:rFonts w:eastAsia="Times New Roman" w:cstheme="majorHAnsi"/>
        </w:rPr>
        <w:t xml:space="preserve"> of veterans’ cemeteries and other locations in all 50 states and beyond. </w:t>
      </w:r>
      <w:r w:rsidRPr="004865E4">
        <w:rPr>
          <w:rFonts w:eastAsia="Times New Roman" w:cstheme="majorHAnsi"/>
        </w:rPr>
        <w:t>For more information</w:t>
      </w:r>
      <w:r w:rsidR="007746FD" w:rsidRPr="004865E4">
        <w:rPr>
          <w:rFonts w:eastAsia="Times New Roman" w:cstheme="majorHAnsi"/>
        </w:rPr>
        <w:t xml:space="preserve"> or to sponsor a wreath</w:t>
      </w:r>
      <w:r w:rsidRPr="004865E4">
        <w:rPr>
          <w:rFonts w:eastAsia="Times New Roman" w:cstheme="majorHAnsi"/>
        </w:rPr>
        <w:t xml:space="preserve"> please visit </w:t>
      </w:r>
      <w:hyperlink r:id="rId11" w:history="1">
        <w:r w:rsidR="00A6167F" w:rsidRPr="00772476">
          <w:rPr>
            <w:rStyle w:val="Hyperlink"/>
            <w:rFonts w:eastAsia="Times New Roman" w:cstheme="majorHAnsi"/>
          </w:rPr>
          <w:t>www.wreathsacrossamerica.org</w:t>
        </w:r>
      </w:hyperlink>
      <w:r w:rsidR="00A6167F">
        <w:rPr>
          <w:rFonts w:eastAsia="Times New Roman" w:cstheme="majorHAnsi"/>
        </w:rPr>
        <w:t>.</w:t>
      </w:r>
      <w:bookmarkStart w:id="0" w:name="_GoBack"/>
      <w:bookmarkEnd w:id="0"/>
    </w:p>
    <w:p w14:paraId="1CF67275" w14:textId="77777777" w:rsidR="00A6167F" w:rsidRPr="004865E4" w:rsidRDefault="00A6167F" w:rsidP="001330F3">
      <w:pPr>
        <w:spacing w:after="0" w:line="240" w:lineRule="auto"/>
        <w:rPr>
          <w:rFonts w:cstheme="majorHAnsi"/>
          <w:b/>
          <w:bCs/>
        </w:rPr>
      </w:pPr>
    </w:p>
    <w:p w14:paraId="2817176E" w14:textId="1F0B0BF3" w:rsidR="009260EB" w:rsidRPr="004865E4" w:rsidRDefault="009260EB" w:rsidP="001929BD">
      <w:pPr>
        <w:spacing w:after="0" w:line="240" w:lineRule="auto"/>
        <w:contextualSpacing/>
        <w:rPr>
          <w:rFonts w:cstheme="majorHAnsi"/>
        </w:rPr>
      </w:pPr>
      <w:r w:rsidRPr="004865E4">
        <w:rPr>
          <w:rFonts w:cstheme="majorHAnsi"/>
        </w:rPr>
        <w:t>Press contact:</w:t>
      </w:r>
    </w:p>
    <w:p w14:paraId="18EA9C59" w14:textId="7D78503F" w:rsidR="009260EB" w:rsidRPr="004865E4" w:rsidRDefault="009260EB" w:rsidP="001929BD">
      <w:pPr>
        <w:spacing w:after="0" w:line="240" w:lineRule="auto"/>
        <w:contextualSpacing/>
        <w:rPr>
          <w:rFonts w:cstheme="majorHAnsi"/>
        </w:rPr>
      </w:pPr>
      <w:r w:rsidRPr="004865E4">
        <w:rPr>
          <w:rFonts w:cstheme="majorHAnsi"/>
        </w:rPr>
        <w:t>Amber Caron</w:t>
      </w:r>
    </w:p>
    <w:p w14:paraId="7B7CCAAD" w14:textId="4BC3B547" w:rsidR="009260EB" w:rsidRPr="004865E4" w:rsidRDefault="009260EB" w:rsidP="001929BD">
      <w:pPr>
        <w:spacing w:after="0" w:line="240" w:lineRule="auto"/>
        <w:contextualSpacing/>
        <w:rPr>
          <w:rFonts w:cstheme="majorHAnsi"/>
        </w:rPr>
      </w:pPr>
      <w:r w:rsidRPr="004865E4">
        <w:rPr>
          <w:rFonts w:cstheme="majorHAnsi"/>
        </w:rPr>
        <w:t>(207) 513-6457</w:t>
      </w:r>
    </w:p>
    <w:p w14:paraId="0BAB7567" w14:textId="05FE13AC" w:rsidR="009260EB" w:rsidRPr="004865E4" w:rsidRDefault="00791182" w:rsidP="001929BD">
      <w:pPr>
        <w:spacing w:after="0" w:line="240" w:lineRule="auto"/>
        <w:contextualSpacing/>
        <w:rPr>
          <w:rFonts w:cstheme="majorHAnsi"/>
        </w:rPr>
      </w:pPr>
      <w:hyperlink r:id="rId12" w:history="1">
        <w:r>
          <w:rPr>
            <w:rStyle w:val="Hyperlink"/>
            <w:rFonts w:cstheme="majorHAnsi"/>
          </w:rPr>
          <w:t>pr@wreathsacrossamerica.org</w:t>
        </w:r>
      </w:hyperlink>
    </w:p>
    <w:p w14:paraId="2E0E3BDC" w14:textId="77777777" w:rsidR="009260EB" w:rsidRPr="004865E4" w:rsidRDefault="009260EB" w:rsidP="001929BD">
      <w:pPr>
        <w:spacing w:line="240" w:lineRule="auto"/>
        <w:contextualSpacing/>
        <w:rPr>
          <w:rFonts w:cstheme="majorHAnsi"/>
          <w:b/>
        </w:rPr>
      </w:pPr>
    </w:p>
    <w:p w14:paraId="7AF6C431" w14:textId="48DAECA6" w:rsidR="00264EDE" w:rsidRPr="00194C2F" w:rsidRDefault="00194C2F" w:rsidP="001929B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ajorHAnsi"/>
        </w:rPr>
      </w:pPr>
      <w:r>
        <w:rPr>
          <w:rFonts w:eastAsia="Times New Roman" w:cstheme="majorHAnsi"/>
        </w:rPr>
        <w:t># # #</w:t>
      </w:r>
    </w:p>
    <w:sectPr w:rsidR="00264EDE" w:rsidRPr="00194C2F" w:rsidSect="00CE73C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AD173A" w15:done="0"/>
  <w15:commentEx w15:paraId="20521A48" w15:done="0"/>
  <w15:commentEx w15:paraId="3DD1404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9FCA" w14:textId="77777777" w:rsidR="00D809E2" w:rsidRDefault="00D809E2" w:rsidP="00307B51">
      <w:pPr>
        <w:spacing w:after="0" w:line="240" w:lineRule="auto"/>
      </w:pPr>
      <w:r>
        <w:separator/>
      </w:r>
    </w:p>
  </w:endnote>
  <w:endnote w:type="continuationSeparator" w:id="0">
    <w:p w14:paraId="1CAF3EDE" w14:textId="77777777" w:rsidR="00D809E2" w:rsidRDefault="00D809E2" w:rsidP="0030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5CB6A" w14:textId="6173E36A" w:rsidR="00A27D4B" w:rsidRPr="007C4C93" w:rsidRDefault="00A27D4B" w:rsidP="007C4C93">
    <w:pPr>
      <w:pStyle w:val="Footer"/>
      <w:ind w:left="-720" w:right="-720"/>
      <w:jc w:val="cen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9BDAE" w14:textId="77777777" w:rsidR="00D809E2" w:rsidRDefault="00D809E2" w:rsidP="00307B51">
      <w:pPr>
        <w:spacing w:after="0" w:line="240" w:lineRule="auto"/>
      </w:pPr>
      <w:r>
        <w:separator/>
      </w:r>
    </w:p>
  </w:footnote>
  <w:footnote w:type="continuationSeparator" w:id="0">
    <w:p w14:paraId="7F0F10BB" w14:textId="77777777" w:rsidR="00D809E2" w:rsidRDefault="00D809E2" w:rsidP="0030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A1752" w14:textId="77777777" w:rsidR="00A27D4B" w:rsidRDefault="00A27D4B">
    <w:pPr>
      <w:pStyle w:val="Header"/>
    </w:pPr>
    <w:r w:rsidRPr="00AA3899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B757C99" wp14:editId="6FE224EC">
          <wp:simplePos x="0" y="0"/>
          <wp:positionH relativeFrom="margin">
            <wp:align>center</wp:align>
          </wp:positionH>
          <wp:positionV relativeFrom="margin">
            <wp:posOffset>-1763395</wp:posOffset>
          </wp:positionV>
          <wp:extent cx="1626235" cy="1600200"/>
          <wp:effectExtent l="0" t="0" r="0" b="0"/>
          <wp:wrapSquare wrapText="bothSides"/>
          <wp:docPr id="13" name="Picture 13" descr="Account:PublicRelations:WAA:Logos:WAA-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ount:PublicRelations:WAA:Logos:WAA-new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9822" r="9206" b="8947"/>
                  <a:stretch/>
                </pic:blipFill>
                <pic:spPr bwMode="auto">
                  <a:xfrm>
                    <a:off x="0" y="0"/>
                    <a:ext cx="162623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D7795" w14:textId="77777777" w:rsidR="00A27D4B" w:rsidRDefault="00A27D4B">
    <w:pPr>
      <w:pStyle w:val="Header"/>
    </w:pPr>
  </w:p>
  <w:p w14:paraId="39B18451" w14:textId="77777777" w:rsidR="00A27D4B" w:rsidRDefault="00A27D4B">
    <w:pPr>
      <w:pStyle w:val="Header"/>
    </w:pPr>
  </w:p>
  <w:p w14:paraId="6A2DF48F" w14:textId="77777777" w:rsidR="00A27D4B" w:rsidRDefault="00A27D4B">
    <w:pPr>
      <w:pStyle w:val="Header"/>
    </w:pPr>
  </w:p>
  <w:p w14:paraId="000C09B0" w14:textId="77777777" w:rsidR="00A27D4B" w:rsidRDefault="00A27D4B">
    <w:pPr>
      <w:pStyle w:val="Header"/>
    </w:pPr>
  </w:p>
  <w:p w14:paraId="68DC6274" w14:textId="77777777" w:rsidR="00A27D4B" w:rsidRDefault="00A27D4B">
    <w:pPr>
      <w:pStyle w:val="Header"/>
    </w:pPr>
  </w:p>
  <w:p w14:paraId="69B9DAD9" w14:textId="77777777" w:rsidR="00A27D4B" w:rsidRDefault="00A27D4B">
    <w:pPr>
      <w:pStyle w:val="Header"/>
    </w:pPr>
  </w:p>
  <w:p w14:paraId="1A0DB517" w14:textId="77777777" w:rsidR="00A27D4B" w:rsidRDefault="00A27D4B">
    <w:pPr>
      <w:pStyle w:val="Header"/>
    </w:pPr>
  </w:p>
  <w:p w14:paraId="1AE8E94E" w14:textId="77777777" w:rsidR="00A27D4B" w:rsidRDefault="00A27D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6F62"/>
    <w:multiLevelType w:val="multilevel"/>
    <w:tmpl w:val="8D02F1E0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">
    <w:nsid w:val="10BA65B5"/>
    <w:multiLevelType w:val="hybridMultilevel"/>
    <w:tmpl w:val="59C2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15B7"/>
    <w:multiLevelType w:val="hybridMultilevel"/>
    <w:tmpl w:val="60A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1BE6"/>
    <w:multiLevelType w:val="hybridMultilevel"/>
    <w:tmpl w:val="00A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13745"/>
    <w:multiLevelType w:val="hybridMultilevel"/>
    <w:tmpl w:val="0F30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A610E"/>
    <w:multiLevelType w:val="hybridMultilevel"/>
    <w:tmpl w:val="66E62604"/>
    <w:lvl w:ilvl="0" w:tplc="1FEC0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458C4"/>
    <w:multiLevelType w:val="hybridMultilevel"/>
    <w:tmpl w:val="0562D02A"/>
    <w:lvl w:ilvl="0" w:tplc="8D5225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94BC2"/>
    <w:multiLevelType w:val="hybridMultilevel"/>
    <w:tmpl w:val="4C0A7CE8"/>
    <w:lvl w:ilvl="0" w:tplc="5F3861AA">
      <w:start w:val="1"/>
      <w:numFmt w:val="decimal"/>
      <w:lvlText w:val="%1.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A54C3"/>
    <w:multiLevelType w:val="hybridMultilevel"/>
    <w:tmpl w:val="F01A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phanie Bouchard">
    <w15:presenceInfo w15:providerId="Windows Live" w15:userId="f08bb231f0512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7D"/>
    <w:rsid w:val="000018B9"/>
    <w:rsid w:val="000229D8"/>
    <w:rsid w:val="00037F34"/>
    <w:rsid w:val="000813C8"/>
    <w:rsid w:val="000A0653"/>
    <w:rsid w:val="000A3FC3"/>
    <w:rsid w:val="000C117D"/>
    <w:rsid w:val="00124B4C"/>
    <w:rsid w:val="00131CB5"/>
    <w:rsid w:val="001330F3"/>
    <w:rsid w:val="00155CB9"/>
    <w:rsid w:val="00171181"/>
    <w:rsid w:val="00187695"/>
    <w:rsid w:val="001929BD"/>
    <w:rsid w:val="00194C2F"/>
    <w:rsid w:val="001C28F3"/>
    <w:rsid w:val="001F2642"/>
    <w:rsid w:val="001F3F86"/>
    <w:rsid w:val="002028B6"/>
    <w:rsid w:val="00244871"/>
    <w:rsid w:val="00245706"/>
    <w:rsid w:val="00252C9B"/>
    <w:rsid w:val="00264EDE"/>
    <w:rsid w:val="00266D89"/>
    <w:rsid w:val="00270F04"/>
    <w:rsid w:val="002835AD"/>
    <w:rsid w:val="0029235C"/>
    <w:rsid w:val="002B7AA5"/>
    <w:rsid w:val="002C7EF5"/>
    <w:rsid w:val="002D3AA7"/>
    <w:rsid w:val="00307B51"/>
    <w:rsid w:val="00334FC0"/>
    <w:rsid w:val="0034188D"/>
    <w:rsid w:val="003445D4"/>
    <w:rsid w:val="00345C21"/>
    <w:rsid w:val="00367805"/>
    <w:rsid w:val="00376277"/>
    <w:rsid w:val="00380444"/>
    <w:rsid w:val="003917BE"/>
    <w:rsid w:val="003B617D"/>
    <w:rsid w:val="00401955"/>
    <w:rsid w:val="00403F5E"/>
    <w:rsid w:val="00417FB2"/>
    <w:rsid w:val="004410ED"/>
    <w:rsid w:val="00481617"/>
    <w:rsid w:val="004865E4"/>
    <w:rsid w:val="004B5B35"/>
    <w:rsid w:val="004C369E"/>
    <w:rsid w:val="004C65AE"/>
    <w:rsid w:val="005117F3"/>
    <w:rsid w:val="005241D7"/>
    <w:rsid w:val="00531713"/>
    <w:rsid w:val="00541C7D"/>
    <w:rsid w:val="0059784C"/>
    <w:rsid w:val="005A3405"/>
    <w:rsid w:val="005B138E"/>
    <w:rsid w:val="005B36C0"/>
    <w:rsid w:val="005D72F1"/>
    <w:rsid w:val="005E33F0"/>
    <w:rsid w:val="005F29AD"/>
    <w:rsid w:val="0060002C"/>
    <w:rsid w:val="00610BCB"/>
    <w:rsid w:val="00642471"/>
    <w:rsid w:val="006D40B7"/>
    <w:rsid w:val="00704567"/>
    <w:rsid w:val="00712B10"/>
    <w:rsid w:val="007213DD"/>
    <w:rsid w:val="00732878"/>
    <w:rsid w:val="007426D9"/>
    <w:rsid w:val="007746FD"/>
    <w:rsid w:val="00791182"/>
    <w:rsid w:val="00792F85"/>
    <w:rsid w:val="007A57D1"/>
    <w:rsid w:val="007C4C93"/>
    <w:rsid w:val="007D5867"/>
    <w:rsid w:val="0080319B"/>
    <w:rsid w:val="00813CA6"/>
    <w:rsid w:val="0081577A"/>
    <w:rsid w:val="00823AF9"/>
    <w:rsid w:val="00830619"/>
    <w:rsid w:val="00843A32"/>
    <w:rsid w:val="008717B4"/>
    <w:rsid w:val="00896E2D"/>
    <w:rsid w:val="008A7FA6"/>
    <w:rsid w:val="008E7071"/>
    <w:rsid w:val="009260EB"/>
    <w:rsid w:val="00942291"/>
    <w:rsid w:val="00944838"/>
    <w:rsid w:val="00946587"/>
    <w:rsid w:val="009555E5"/>
    <w:rsid w:val="00974B76"/>
    <w:rsid w:val="009C4A67"/>
    <w:rsid w:val="00A05840"/>
    <w:rsid w:val="00A232C0"/>
    <w:rsid w:val="00A27D4B"/>
    <w:rsid w:val="00A6167F"/>
    <w:rsid w:val="00A77A4F"/>
    <w:rsid w:val="00AA3472"/>
    <w:rsid w:val="00AA3899"/>
    <w:rsid w:val="00AE04D3"/>
    <w:rsid w:val="00AF4224"/>
    <w:rsid w:val="00B03C93"/>
    <w:rsid w:val="00B04714"/>
    <w:rsid w:val="00B20409"/>
    <w:rsid w:val="00B43DE6"/>
    <w:rsid w:val="00B530D4"/>
    <w:rsid w:val="00B71D32"/>
    <w:rsid w:val="00B7609B"/>
    <w:rsid w:val="00BC2383"/>
    <w:rsid w:val="00BC2C4C"/>
    <w:rsid w:val="00BF319E"/>
    <w:rsid w:val="00C04262"/>
    <w:rsid w:val="00C47E50"/>
    <w:rsid w:val="00C54EBF"/>
    <w:rsid w:val="00C81EF9"/>
    <w:rsid w:val="00CC288F"/>
    <w:rsid w:val="00CD4EEE"/>
    <w:rsid w:val="00CD527B"/>
    <w:rsid w:val="00CD7D0E"/>
    <w:rsid w:val="00CE73C5"/>
    <w:rsid w:val="00D22DF7"/>
    <w:rsid w:val="00D650F5"/>
    <w:rsid w:val="00D809E2"/>
    <w:rsid w:val="00D9084F"/>
    <w:rsid w:val="00DF10D9"/>
    <w:rsid w:val="00E0275E"/>
    <w:rsid w:val="00E079F1"/>
    <w:rsid w:val="00E23C35"/>
    <w:rsid w:val="00E2698C"/>
    <w:rsid w:val="00E96134"/>
    <w:rsid w:val="00EC423F"/>
    <w:rsid w:val="00EC493B"/>
    <w:rsid w:val="00F15607"/>
    <w:rsid w:val="00F22DF9"/>
    <w:rsid w:val="00F2304F"/>
    <w:rsid w:val="00F551C8"/>
    <w:rsid w:val="00F7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82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17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117D"/>
    <w:rPr>
      <w:strike w:val="0"/>
      <w:dstrike w:val="0"/>
      <w:color w:val="0000FF"/>
      <w:u w:val="none"/>
      <w:effect w:val="none"/>
    </w:rPr>
  </w:style>
  <w:style w:type="character" w:customStyle="1" w:styleId="s2">
    <w:name w:val="s2"/>
    <w:rsid w:val="000C117D"/>
  </w:style>
  <w:style w:type="paragraph" w:styleId="NormalWeb">
    <w:name w:val="Normal (Web)"/>
    <w:basedOn w:val="Normal"/>
    <w:uiPriority w:val="99"/>
    <w:unhideWhenUsed/>
    <w:rsid w:val="00A2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32C0"/>
  </w:style>
  <w:style w:type="paragraph" w:styleId="ListParagraph">
    <w:name w:val="List Paragraph"/>
    <w:basedOn w:val="Normal"/>
    <w:uiPriority w:val="34"/>
    <w:qFormat/>
    <w:rsid w:val="0026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8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51"/>
  </w:style>
  <w:style w:type="paragraph" w:styleId="Footer">
    <w:name w:val="footer"/>
    <w:basedOn w:val="Normal"/>
    <w:link w:val="FooterChar"/>
    <w:uiPriority w:val="99"/>
    <w:unhideWhenUsed/>
    <w:rsid w:val="00307B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51"/>
  </w:style>
  <w:style w:type="paragraph" w:customStyle="1" w:styleId="Default">
    <w:name w:val="Default"/>
    <w:rsid w:val="00CE73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3C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C5"/>
    <w:rPr>
      <w:rFonts w:ascii="Calibri" w:hAnsi="Calibri" w:cs="Consolas"/>
      <w:szCs w:val="21"/>
    </w:rPr>
  </w:style>
  <w:style w:type="character" w:customStyle="1" w:styleId="apple-style-span">
    <w:name w:val="apple-style-span"/>
    <w:basedOn w:val="DefaultParagraphFont"/>
    <w:rsid w:val="00CE73C5"/>
  </w:style>
  <w:style w:type="character" w:styleId="FollowedHyperlink">
    <w:name w:val="FollowedHyperlink"/>
    <w:basedOn w:val="DefaultParagraphFont"/>
    <w:uiPriority w:val="99"/>
    <w:semiHidden/>
    <w:unhideWhenUsed/>
    <w:rsid w:val="00037F3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17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1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reathsacrossamerica.org" TargetMode="External"/><Relationship Id="rId12" Type="http://schemas.openxmlformats.org/officeDocument/2006/relationships/hyperlink" Target="mailto:acaron@kempgoldberg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reathsacrossamerica.org/escort" TargetMode="External"/><Relationship Id="rId10" Type="http://schemas.openxmlformats.org/officeDocument/2006/relationships/hyperlink" Target="http://www.wreathsacrossameri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2FD8E0-12AF-554E-BDAE-335EC78D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714</Words>
  <Characters>4074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Amber Caron</cp:lastModifiedBy>
  <cp:revision>4</cp:revision>
  <cp:lastPrinted>2016-11-28T19:39:00Z</cp:lastPrinted>
  <dcterms:created xsi:type="dcterms:W3CDTF">2016-11-28T20:28:00Z</dcterms:created>
  <dcterms:modified xsi:type="dcterms:W3CDTF">2016-11-29T16:01:00Z</dcterms:modified>
</cp:coreProperties>
</file>